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358CA" w14:textId="77777777" w:rsidR="00F00B8B" w:rsidRDefault="003862F4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Федеральная служба по интеллектуальной собственности</w:t>
      </w:r>
    </w:p>
    <w:p w14:paraId="0CCDE8CA" w14:textId="77777777" w:rsidR="00F00B8B" w:rsidRDefault="003862F4">
      <w:pPr>
        <w:spacing w:after="57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бюджетное учреждение </w:t>
      </w:r>
    </w:p>
    <w:p w14:paraId="7541407E" w14:textId="27FFAC4C" w:rsidR="00F00B8B" w:rsidRDefault="032DBF19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32DBF19">
        <w:rPr>
          <w:rFonts w:ascii="Times New Roman" w:hAnsi="Times New Roman"/>
          <w:b/>
          <w:bCs/>
          <w:sz w:val="28"/>
          <w:szCs w:val="28"/>
        </w:rPr>
        <w:t>«Федеральный институт промышленной собственности»</w:t>
      </w:r>
    </w:p>
    <w:p w14:paraId="0BAEC98D" w14:textId="77777777" w:rsidR="00F00B8B" w:rsidRDefault="003862F4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(ФИПС)</w:t>
      </w:r>
    </w:p>
    <w:p w14:paraId="672A6659" w14:textId="77777777" w:rsidR="00F00B8B" w:rsidRDefault="00F00B8B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6354F" w:rsidRPr="00C6354F" w14:paraId="3FE89DBF" w14:textId="77777777" w:rsidTr="05D30075">
        <w:tc>
          <w:tcPr>
            <w:tcW w:w="48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9227333" w14:textId="6BAF16DB" w:rsidR="00F00B8B" w:rsidRPr="00C6354F" w:rsidRDefault="003F334F">
            <w:pPr>
              <w:spacing w:after="57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472033" w14:textId="77777777" w:rsidR="00F00B8B" w:rsidRPr="00C6354F" w:rsidRDefault="003862F4">
            <w:pPr>
              <w:pStyle w:val="aa"/>
              <w:spacing w:after="57" w:line="276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54F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5DAB6C7B" w14:textId="77777777" w:rsidR="00F00B8B" w:rsidRPr="00C6354F" w:rsidRDefault="00F00B8B">
            <w:pPr>
              <w:spacing w:after="57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9EB5FE" w14:textId="77777777" w:rsidR="00F00B8B" w:rsidRPr="00C6354F" w:rsidRDefault="003862F4">
            <w:pPr>
              <w:spacing w:after="57" w:line="276" w:lineRule="auto"/>
              <w:ind w:firstLine="709"/>
              <w:jc w:val="right"/>
              <w:rPr>
                <w:rFonts w:ascii="Times New Roman" w:hAnsi="Times New Roman"/>
              </w:rPr>
            </w:pP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ФГБУ ФИПС</w:t>
            </w:r>
          </w:p>
          <w:p w14:paraId="022600CE" w14:textId="77777777" w:rsidR="003F334F" w:rsidRDefault="003F334F">
            <w:pPr>
              <w:spacing w:after="57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37F5E1" w14:textId="77777777" w:rsidR="003F334F" w:rsidRDefault="003F334F">
            <w:pPr>
              <w:spacing w:after="57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C8551E" w14:textId="77777777" w:rsidR="003F334F" w:rsidRDefault="003862F4">
            <w:pPr>
              <w:spacing w:after="57"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14:paraId="0CEB4C7E" w14:textId="3B763C36" w:rsidR="00F00B8B" w:rsidRPr="00C6354F" w:rsidRDefault="003862F4">
            <w:pPr>
              <w:spacing w:after="57" w:line="276" w:lineRule="auto"/>
              <w:ind w:firstLine="709"/>
              <w:jc w:val="right"/>
              <w:rPr>
                <w:rFonts w:ascii="Times New Roman" w:hAnsi="Times New Roman"/>
              </w:rPr>
            </w:pP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>О.П. Неретин</w:t>
            </w:r>
          </w:p>
          <w:p w14:paraId="02EB378F" w14:textId="665530A4" w:rsidR="00F00B8B" w:rsidRPr="00C6354F" w:rsidRDefault="003862F4" w:rsidP="003F334F">
            <w:pPr>
              <w:spacing w:after="57" w:line="276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 w:rsidR="003F334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>_»</w:t>
            </w:r>
            <w:r w:rsidR="003F33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3F33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6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A05A809" w14:textId="77777777" w:rsidR="00F00B8B" w:rsidRDefault="00F00B8B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9BBE3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41C8F396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3B7EAB7B" w14:textId="77777777" w:rsidR="00F00B8B" w:rsidRDefault="003862F4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ПРАВИЛА ПРИЁМА</w:t>
      </w:r>
    </w:p>
    <w:p w14:paraId="4B8811B6" w14:textId="77777777" w:rsidR="00F00B8B" w:rsidRDefault="003862F4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обучение по образовательным программам </w:t>
      </w:r>
    </w:p>
    <w:p w14:paraId="3F17EE72" w14:textId="77777777" w:rsidR="00F00B8B" w:rsidRDefault="003862F4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высшего образования — программам магистратуры в</w:t>
      </w:r>
    </w:p>
    <w:p w14:paraId="70DC1558" w14:textId="77777777" w:rsidR="00F00B8B" w:rsidRDefault="003862F4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ФИПС</w:t>
      </w:r>
    </w:p>
    <w:p w14:paraId="72A3D3EC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0E27B00A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60061E4C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44EAFD9C" w14:textId="77777777" w:rsidR="00F00B8B" w:rsidRDefault="00F00B8B">
      <w:pPr>
        <w:spacing w:after="57" w:line="360" w:lineRule="auto"/>
        <w:ind w:firstLine="709"/>
        <w:jc w:val="center"/>
        <w:rPr>
          <w:b/>
          <w:bCs/>
          <w:sz w:val="28"/>
          <w:szCs w:val="28"/>
        </w:rPr>
      </w:pPr>
    </w:p>
    <w:p w14:paraId="370CB397" w14:textId="77777777" w:rsidR="003F334F" w:rsidRDefault="003F334F">
      <w:pPr>
        <w:spacing w:after="57" w:line="360" w:lineRule="auto"/>
        <w:ind w:firstLine="709"/>
        <w:jc w:val="center"/>
        <w:rPr>
          <w:b/>
          <w:bCs/>
          <w:sz w:val="28"/>
          <w:szCs w:val="28"/>
        </w:rPr>
      </w:pPr>
    </w:p>
    <w:p w14:paraId="5E5AFCF6" w14:textId="77777777" w:rsidR="003F334F" w:rsidRDefault="003F334F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4B94D5A5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b/>
          <w:bCs/>
          <w:sz w:val="28"/>
          <w:szCs w:val="28"/>
        </w:rPr>
      </w:pPr>
    </w:p>
    <w:p w14:paraId="35194A6C" w14:textId="22571F1A" w:rsidR="00F00B8B" w:rsidRPr="00BA4877" w:rsidRDefault="003862F4" w:rsidP="00BA4877">
      <w:pPr>
        <w:spacing w:after="57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Москва 202</w:t>
      </w:r>
      <w:r w:rsidR="003F334F">
        <w:rPr>
          <w:rFonts w:ascii="Times New Roman" w:hAnsi="Times New Roman"/>
          <w:b/>
          <w:bCs/>
          <w:sz w:val="28"/>
          <w:szCs w:val="28"/>
        </w:rPr>
        <w:t>2</w:t>
      </w:r>
    </w:p>
    <w:p w14:paraId="2E38525B" w14:textId="77777777" w:rsidR="00F00B8B" w:rsidRDefault="003862F4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</w:t>
      </w:r>
    </w:p>
    <w:sdt>
      <w:sdtPr>
        <w:rPr>
          <w:rFonts w:ascii="Liberation Serif" w:eastAsia="NSimSun" w:hAnsi="Liberation Serif" w:cs="Lucida Sans"/>
          <w:b w:val="0"/>
          <w:bCs w:val="0"/>
          <w:color w:val="auto"/>
          <w:kern w:val="2"/>
          <w:sz w:val="24"/>
          <w:szCs w:val="24"/>
          <w:lang w:eastAsia="zh-CN" w:bidi="hi-IN"/>
        </w:rPr>
        <w:id w:val="1510340"/>
        <w:docPartObj>
          <w:docPartGallery w:val="Table of Contents"/>
          <w:docPartUnique/>
        </w:docPartObj>
      </w:sdtPr>
      <w:sdtContent>
        <w:p w14:paraId="3DEEC669" w14:textId="77777777" w:rsidR="00BA4877" w:rsidRDefault="00BA4877" w:rsidP="32F1C08C">
          <w:pPr>
            <w:pStyle w:val="ad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5A713F7" w14:textId="7A72BC4C" w:rsidR="00E17E17" w:rsidRDefault="00BA4877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961911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1. Общие положения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_Toc76961911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 w:rsidR="003F334F">
              <w:rPr>
                <w:rFonts w:hint="eastAsia"/>
                <w:noProof/>
                <w:webHidden/>
              </w:rPr>
              <w:t>3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45B5B2E3" w14:textId="189C5809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2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2. Учёт индивидуальных достижений поступающих в магистратуру ФИПС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_Toc76961912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669C853B" w14:textId="2FCF8E43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3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3. Приём документов для поступления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_Toc76961913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1DB00F50" w14:textId="3315C11C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4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4. Вступительные испытания и минимальное количество баллов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_Toc76961914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0648329A" w14:textId="7AC7788B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5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5. Особенности проведения вступительных испытаний для лиц с ограниченными возможностями здоровья и инвалидов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_Toc76961915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13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1AC9FCD0" w14:textId="599D6A04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6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6. Порядок подачи и рассмотрения апелляций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_Toc76961916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15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51F47A3F" w14:textId="4E94EA8C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7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7. Формирование ранжированных списков поступающих и зачисление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_Toc76961917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15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2B02B60E" w14:textId="4F9FA8CA" w:rsidR="00E17E17" w:rsidRDefault="003F334F">
          <w:pPr>
            <w:pStyle w:val="17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8" w:history="1">
            <w:r w:rsidR="00E17E17" w:rsidRPr="009E63C6">
              <w:rPr>
                <w:rStyle w:val="ae"/>
                <w:rFonts w:ascii="Times New Roman" w:hAnsi="Times New Roman" w:cs="Times New Roman"/>
                <w:noProof/>
              </w:rPr>
              <w:t>8. Внесение изменений в Положение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_Toc76961918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17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220EF188" w14:textId="5E7D32C8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19" w:history="1">
            <w:r w:rsidR="00E17E17" w:rsidRPr="009E63C6">
              <w:rPr>
                <w:rStyle w:val="ae"/>
                <w:noProof/>
              </w:rPr>
              <w:t>Приложение № 1. Форма заявления абитуриента при подаче документов в Приёмную комиссию магистратуры ФИПС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_Toc76961919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17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3254BBF5" w14:textId="73EF63BC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0" w:history="1">
            <w:r w:rsidR="00E17E17" w:rsidRPr="009E63C6">
              <w:rPr>
                <w:rStyle w:val="ae"/>
                <w:noProof/>
              </w:rPr>
              <w:t>Приложение № 2. Форма заявления о предоставлении специальных условий при проведении вступительных испытаний в магистратуру ФИПС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_Toc76961920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21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77BB7FC4" w14:textId="4C0C6B2B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1" w:history="1">
            <w:r w:rsidR="00E17E17" w:rsidRPr="009E63C6">
              <w:rPr>
                <w:rStyle w:val="ae"/>
                <w:noProof/>
              </w:rPr>
              <w:t>Приложение № 3. Форма заявления абитуриента на отзыв документов.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_Toc76961921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23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6F217344" w14:textId="5DE50A93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2" w:history="1">
            <w:r w:rsidR="00E17E17" w:rsidRPr="009E63C6">
              <w:rPr>
                <w:rStyle w:val="ae"/>
                <w:noProof/>
              </w:rPr>
              <w:t>Приложение № 4. Форма акта о нарушении правил поведения абитуриентом на вступительных испытаниях в магистратуру ФИПС.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_Toc76961922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24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714FFBA6" w14:textId="33749D2A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3" w:history="1">
            <w:r w:rsidR="00E17E17" w:rsidRPr="009E63C6">
              <w:rPr>
                <w:rStyle w:val="ae"/>
                <w:noProof/>
              </w:rPr>
              <w:t>Приложение № 5. Форма апелляционного заявления.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_Toc76961923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26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24760A90" w14:textId="392C71C7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4" w:history="1">
            <w:r w:rsidR="00E17E17" w:rsidRPr="009E63C6">
              <w:rPr>
                <w:rStyle w:val="ae"/>
                <w:noProof/>
              </w:rPr>
              <w:t>Приложение № 6. Форма протокола заседания апелляционной комиссии.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_Toc76961924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28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5F800882" w14:textId="4668BB76" w:rsidR="00E17E17" w:rsidRDefault="003F334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 w:eastAsia="ja-JP" w:bidi="ar-SA"/>
            </w:rPr>
          </w:pPr>
          <w:hyperlink w:anchor="_Toc76961925" w:history="1">
            <w:r w:rsidR="00E17E17" w:rsidRPr="009E63C6">
              <w:rPr>
                <w:rStyle w:val="ae"/>
                <w:noProof/>
              </w:rPr>
              <w:t>Приложение № 7. Форма заявления о согласии абитуриента на зачисление.</w:t>
            </w:r>
            <w:r w:rsidR="00E17E17">
              <w:rPr>
                <w:noProof/>
                <w:webHidden/>
              </w:rPr>
              <w:tab/>
            </w:r>
            <w:r w:rsidR="00E17E17">
              <w:rPr>
                <w:noProof/>
                <w:webHidden/>
              </w:rPr>
              <w:fldChar w:fldCharType="begin"/>
            </w:r>
            <w:r w:rsidR="00E17E17">
              <w:rPr>
                <w:noProof/>
                <w:webHidden/>
              </w:rPr>
              <w:instrText xml:space="preserve"> PAGEREF _Toc76961925 \h </w:instrText>
            </w:r>
            <w:r w:rsidR="00E17E17">
              <w:rPr>
                <w:noProof/>
                <w:webHidden/>
              </w:rPr>
            </w:r>
            <w:r w:rsidR="00E17E17"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30</w:t>
            </w:r>
            <w:r w:rsidR="00E17E17">
              <w:rPr>
                <w:noProof/>
                <w:webHidden/>
              </w:rPr>
              <w:fldChar w:fldCharType="end"/>
            </w:r>
          </w:hyperlink>
        </w:p>
        <w:p w14:paraId="3656B9AB" w14:textId="4DD34708" w:rsidR="00BA4877" w:rsidRDefault="00BA4877" w:rsidP="32F1C08C">
          <w:pPr>
            <w:rPr>
              <w:rFonts w:ascii="Times New Roman" w:eastAsia="Times New Roman" w:hAnsi="Times New Roman" w:cs="Times New Roman"/>
            </w:rPr>
          </w:pPr>
          <w:r>
            <w:fldChar w:fldCharType="end"/>
          </w:r>
        </w:p>
      </w:sdtContent>
    </w:sdt>
    <w:p w14:paraId="45FB0818" w14:textId="77777777" w:rsidR="00BA4877" w:rsidRDefault="00BA4877">
      <w:pPr>
        <w:spacing w:after="57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9F31CB" w14:textId="77777777" w:rsidR="00F00B8B" w:rsidRDefault="00F00B8B" w:rsidP="00BA4877">
      <w:pPr>
        <w:spacing w:after="57" w:line="360" w:lineRule="auto"/>
        <w:rPr>
          <w:rFonts w:ascii="Times New Roman" w:hAnsi="Times New Roman"/>
          <w:color w:val="00A933"/>
        </w:rPr>
      </w:pPr>
    </w:p>
    <w:p w14:paraId="53128261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62486C05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4101652C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4B99056E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1299C43A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4DDBEF00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3461D779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3CF2D8B6" w14:textId="77777777" w:rsidR="00F00B8B" w:rsidRDefault="00F00B8B">
      <w:pPr>
        <w:spacing w:after="57" w:line="360" w:lineRule="auto"/>
        <w:ind w:firstLine="709"/>
        <w:jc w:val="center"/>
        <w:rPr>
          <w:rFonts w:hint="eastAsia"/>
          <w:sz w:val="28"/>
          <w:szCs w:val="28"/>
        </w:rPr>
      </w:pPr>
    </w:p>
    <w:p w14:paraId="0ED47D1E" w14:textId="77777777" w:rsidR="00F00B8B" w:rsidRDefault="003862F4" w:rsidP="00BA4877">
      <w:pPr>
        <w:pStyle w:val="1"/>
        <w:jc w:val="center"/>
        <w:rPr>
          <w:rFonts w:ascii="Times New Roman" w:hAnsi="Times New Roman" w:cs="Times New Roman"/>
          <w:color w:val="000000" w:themeColor="text1"/>
          <w:szCs w:val="28"/>
        </w:rPr>
      </w:pPr>
      <w:bookmarkStart w:id="0" w:name="_Toc76961872"/>
      <w:bookmarkStart w:id="1" w:name="_Toc76961911"/>
      <w:r w:rsidRPr="00BA4877">
        <w:rPr>
          <w:rFonts w:ascii="Times New Roman" w:hAnsi="Times New Roman" w:cs="Times New Roman"/>
          <w:color w:val="000000" w:themeColor="text1"/>
          <w:szCs w:val="28"/>
        </w:rPr>
        <w:lastRenderedPageBreak/>
        <w:t>1. Общие положения</w:t>
      </w:r>
      <w:bookmarkEnd w:id="0"/>
      <w:bookmarkEnd w:id="1"/>
    </w:p>
    <w:p w14:paraId="6D98A12B" w14:textId="77777777" w:rsidR="00BA4877" w:rsidRPr="00BA4877" w:rsidRDefault="00BA4877" w:rsidP="00BA4877">
      <w:pPr>
        <w:rPr>
          <w:rFonts w:hint="eastAsia"/>
        </w:rPr>
      </w:pPr>
    </w:p>
    <w:p w14:paraId="7DC245B5" w14:textId="77777777" w:rsidR="00F00B8B" w:rsidRDefault="003862F4">
      <w:pPr>
        <w:spacing w:after="57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29 декабря 2012 г. № 273-ФЗ «Об образовании в Российской Федерации» (далее – Федеральный закон № 273-ФЗ); </w:t>
      </w:r>
    </w:p>
    <w:p w14:paraId="078D12AF" w14:textId="77777777" w:rsidR="00F00B8B" w:rsidRDefault="003862F4">
      <w:pPr>
        <w:spacing w:after="57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Порядком приёма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21 августа 2020 г. № 1076 «Об утверждении Порядка приёма на обучение по образовательным программам высшего образования – программам бакалавриата, программам специалитета, программам магистратуры» (зарегистрировано в Минюсте России 14 сентября 2020 г. № 59805) (далее – Порядок приема); </w:t>
      </w:r>
    </w:p>
    <w:p w14:paraId="3FE40343" w14:textId="77777777" w:rsidR="003F334F" w:rsidRPr="003F334F" w:rsidRDefault="003F334F" w:rsidP="003F334F">
      <w:pPr>
        <w:spacing w:after="57" w:line="360" w:lineRule="auto"/>
        <w:ind w:firstLine="709"/>
        <w:jc w:val="both"/>
        <w:rPr>
          <w:rFonts w:ascii="Times New Roman" w:hAnsi="Times New Roman"/>
        </w:rPr>
      </w:pPr>
      <w:bookmarkStart w:id="2" w:name="_GoBack"/>
      <w:r w:rsidRPr="003F334F">
        <w:rPr>
          <w:rFonts w:ascii="Times New Roman" w:hAnsi="Times New Roman"/>
        </w:rPr>
        <w:t>Приказом Министерства науки и высшего образования от 26 августа 2022 г. № 814 «О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магистратуры», утвержденный приказом Министерства науки и высшего образования Российской Федерации от 21 августа 2020 г. № 1076 (зарегистрировано в Минюсте России 26 сентября 2022 г., № 70211);</w:t>
      </w:r>
    </w:p>
    <w:bookmarkEnd w:id="2"/>
    <w:p w14:paraId="36FB2D7E" w14:textId="77777777" w:rsidR="00F00B8B" w:rsidRDefault="003862F4">
      <w:pPr>
        <w:spacing w:after="57"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Приказом Министерства образования и науки Российской Федерации от 12 сентября 2013 г. № 1061 «Об утверждении перечней специальностей и направлений подготовки высшего образования» (зарегистрировано в Минюсте России 14 октября 2013 г. № 30163) с изменениями и дополнениями, внесёнными Приказом Минобрнауки России от 29 января 2014 г. № 63, Приказом Минобрнауки России от 20 августа 2014 г. № 1033, Приказом Минобрнауки России от 13 октября 2014 г. № 1313, Приказом Минобрнауки России от 25 марта 2015 г. № 270, Приказом Минобрнауки России от 01 октября 2015 г. № 1080, Приказом Минобрнауки России от 01 декабря 2016 г. № 1508, Приказом Минобрнауки России от 10 апреля 2017 г. № 320, Приказом Минобрнауки России от 11 апреля 2017 г. № 328, Приказом Минобрнауки России от 23 марта 2018 г. № 210; Приказом Министерства науки и высшего образования РФ от 30 августа 2019 г. № 664; Приказом Министерства науки и высшего образования РФ от 15 апреля 2021 г.№ 296. </w:t>
      </w:r>
    </w:p>
    <w:p w14:paraId="1861113B" w14:textId="6B908308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и в целях качественного отбора поступающих, наиболее способных и подготовленных к освоению образовательных программ высшего образования – программ магистратуры, с учётом профиля деятельности </w:t>
      </w:r>
      <w:r w:rsidR="003F334F">
        <w:rPr>
          <w:rFonts w:ascii="Times New Roman" w:hAnsi="Times New Roman"/>
          <w:color w:val="000000"/>
        </w:rPr>
        <w:t>Федерального государственного бюджетного учреждения «</w:t>
      </w:r>
      <w:r>
        <w:rPr>
          <w:rFonts w:ascii="Times New Roman" w:hAnsi="Times New Roman"/>
          <w:color w:val="000000"/>
        </w:rPr>
        <w:t>Федеральн</w:t>
      </w:r>
      <w:r w:rsidR="003F334F">
        <w:rPr>
          <w:rFonts w:ascii="Times New Roman" w:hAnsi="Times New Roman"/>
          <w:color w:val="000000"/>
        </w:rPr>
        <w:t>ый</w:t>
      </w:r>
      <w:r>
        <w:rPr>
          <w:rFonts w:ascii="Times New Roman" w:hAnsi="Times New Roman"/>
          <w:color w:val="000000"/>
        </w:rPr>
        <w:t xml:space="preserve"> институ</w:t>
      </w:r>
      <w:r w:rsidR="003F334F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промышленной собственности</w:t>
      </w:r>
      <w:r w:rsidR="003F334F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(далее – </w:t>
      </w:r>
      <w:r w:rsidRPr="00C6354F">
        <w:rPr>
          <w:rFonts w:ascii="Times New Roman" w:hAnsi="Times New Roman"/>
          <w:color w:val="000000"/>
        </w:rPr>
        <w:t xml:space="preserve">ФИПС) и особенностей </w:t>
      </w:r>
      <w:r w:rsidRPr="00C6354F">
        <w:rPr>
          <w:rFonts w:ascii="Times New Roman" w:hAnsi="Times New Roman"/>
          <w:color w:val="000000"/>
        </w:rPr>
        <w:lastRenderedPageBreak/>
        <w:t>образовательной программы, устанавливаются следующие Правила приёма в ФИПС (далее – Правила)</w:t>
      </w:r>
      <w:r w:rsidRPr="00C6354F">
        <w:rPr>
          <w:rStyle w:val="a4"/>
          <w:rFonts w:ascii="Times New Roman" w:hAnsi="Times New Roman"/>
          <w:color w:val="000000"/>
        </w:rPr>
        <w:footnoteReference w:id="1"/>
      </w:r>
    </w:p>
    <w:p w14:paraId="44CCB3FA" w14:textId="20C3A500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b/>
          <w:bCs/>
          <w:color w:val="000000"/>
        </w:rPr>
        <w:t>1.1.</w:t>
      </w:r>
      <w:r w:rsidRPr="00C6354F">
        <w:rPr>
          <w:rFonts w:ascii="Times New Roman" w:hAnsi="Times New Roman"/>
          <w:color w:val="000000"/>
        </w:rPr>
        <w:t xml:space="preserve"> Граждане Российской Федерации имеют право поступления в ФИПС на места в рамках контрольных цифр приёма граждан на обучение за счет бюджетных ассигнований федерального бюджета</w:t>
      </w:r>
      <w:r w:rsidR="003F334F">
        <w:rPr>
          <w:rFonts w:ascii="Times New Roman" w:hAnsi="Times New Roman"/>
          <w:color w:val="000000"/>
        </w:rPr>
        <w:t>, в случае их установления для ФИПС уполномоченным органом исполнительной власти</w:t>
      </w:r>
      <w:r w:rsidRPr="00C6354F">
        <w:rPr>
          <w:rFonts w:ascii="Times New Roman" w:hAnsi="Times New Roman"/>
          <w:color w:val="000000"/>
        </w:rPr>
        <w:t>.</w:t>
      </w:r>
    </w:p>
    <w:p w14:paraId="51B7554B" w14:textId="77777777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color w:val="000000"/>
        </w:rPr>
        <w:t>Граждане Российской Федерации имеют право поступления в ФИПС на места в рамках установленных ФИПС на текущий учебный год цифр приёма граждан на обучение за счёт средств физических и (или) юридических лиц по договорам об образовании, заключаемым при приёме на обучение (далее — договор об оказании платных образовательных услуг)</w:t>
      </w:r>
      <w:r w:rsidRPr="00C6354F">
        <w:rPr>
          <w:rStyle w:val="a4"/>
          <w:rFonts w:ascii="Times New Roman" w:hAnsi="Times New Roman"/>
          <w:color w:val="000000"/>
        </w:rPr>
        <w:footnoteReference w:id="2"/>
      </w:r>
    </w:p>
    <w:p w14:paraId="1BA511C0" w14:textId="77777777" w:rsidR="00F00B8B" w:rsidRPr="00C6354F" w:rsidRDefault="067567A5" w:rsidP="067567A5">
      <w:pPr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1.2.</w:t>
      </w:r>
      <w:r w:rsidRPr="00C6354F">
        <w:rPr>
          <w:rFonts w:ascii="Times New Roman" w:hAnsi="Times New Roman"/>
          <w:color w:val="000000" w:themeColor="text1"/>
        </w:rPr>
        <w:t xml:space="preserve">ФИПС объявляет приём на обучение по программам магистратуры (далее соответственно – прием на обучение, образовательные программы) при наличии лицензии на осуществление образовательной деятельности по соответствующим образовательным программам, </w:t>
      </w:r>
      <w:r w:rsidRPr="00C6354F">
        <w:rPr>
          <w:rFonts w:ascii="Times New Roman" w:hAnsi="Times New Roman"/>
        </w:rPr>
        <w:t>при наличии аккредитации соответствующих образовательных программ.</w:t>
      </w:r>
    </w:p>
    <w:p w14:paraId="21FAF1B9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1.3. </w:t>
      </w:r>
      <w:r w:rsidRPr="00C6354F">
        <w:rPr>
          <w:rFonts w:ascii="Times New Roman" w:hAnsi="Times New Roman"/>
          <w:color w:val="000000" w:themeColor="text1"/>
        </w:rPr>
        <w:t xml:space="preserve">К освоению программ магистратуры допускаются лица, имеющие высшее образование любого уровня. Право обучения в магистратуре на местах в рамках контрольных цифр за счет бюджетных ассигнований федерального бюджета предоставляется лицам, имеющим квалификацию «бакалавр» или «дипломированный специалист». </w:t>
      </w:r>
    </w:p>
    <w:p w14:paraId="41859B36" w14:textId="59078C32" w:rsidR="067567A5" w:rsidRPr="00C6354F" w:rsidRDefault="067567A5" w:rsidP="067567A5">
      <w:pPr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C6354F">
        <w:rPr>
          <w:rFonts w:ascii="Times New Roman" w:hAnsi="Times New Roman"/>
          <w:color w:val="000000" w:themeColor="text1"/>
        </w:rPr>
        <w:t>Право обучения в магистратуре по договорам об оказании платных образовательных услуг предоставляется лицам, имеющим квалификацию «бакалавр» или «дипломированный специалист».</w:t>
      </w:r>
    </w:p>
    <w:p w14:paraId="48214393" w14:textId="77777777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b/>
          <w:bCs/>
          <w:color w:val="000000"/>
        </w:rPr>
        <w:t>1.4.</w:t>
      </w:r>
      <w:r w:rsidRPr="00C6354F">
        <w:rPr>
          <w:rFonts w:ascii="Times New Roman" w:hAnsi="Times New Roman"/>
          <w:color w:val="000000"/>
        </w:rPr>
        <w:t xml:space="preserve"> Поступающий представляет документ, удостоверяющий образование соответствующего уровня (далее – документ установленного образца):</w:t>
      </w:r>
    </w:p>
    <w:p w14:paraId="6B8C3A52" w14:textId="77777777" w:rsidR="00F00B8B" w:rsidRPr="00C6354F" w:rsidRDefault="003862F4">
      <w:pPr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 xml:space="preserve">– документ об образовании или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или федеральным органом исполнительной власти, </w:t>
      </w:r>
      <w:r w:rsidRPr="00C6354F">
        <w:rPr>
          <w:rFonts w:ascii="Times New Roman" w:hAnsi="Times New Roman"/>
          <w:color w:val="000000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</w:t>
      </w:r>
    </w:p>
    <w:p w14:paraId="73FCE942" w14:textId="77777777" w:rsidR="00F00B8B" w:rsidRPr="00C6354F" w:rsidRDefault="003862F4">
      <w:pPr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документ об образовании и о квалификации образца, установленного федеральным государственным бюджетным образовательным учреждением высшего образования «Московский государственный университет имени М.В. Ломоносова», федеральным государственным бюджетным образовательным учреждением высшего образования «Санкт-Петербургский государственный университет»,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14:paraId="64A2780C" w14:textId="77777777" w:rsidR="00F00B8B" w:rsidRPr="00C6354F" w:rsidRDefault="003862F4">
      <w:pPr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документ об образовании или об образовании и о квалификации, выданный частной организацией, осуществляющей образовательную деятельность на территории инновационного центра «Сколково», или предусмотренными частью 3 статьи 21 Федерального закона от 29 июля 2017 г. № 216-ФЗ «Об инновационных научно-технологических центрах и о внесении изменений в отдельные законодательные акты Российской Федерации» организациями, осуществляющими образовательную деятельность на территории инновационного научно-технологического центра;</w:t>
      </w:r>
    </w:p>
    <w:p w14:paraId="60E06739" w14:textId="79954B1C" w:rsidR="00F00B8B" w:rsidRPr="00C6354F" w:rsidRDefault="067567A5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color w:val="000000" w:themeColor="text1"/>
        </w:rPr>
        <w:t>– документ (документы) иностранного государства об образовании или об образовании и о квалификации, если указанное в нём образование признаётся в Российской Федерации на уровне соответствующего образования (далее - документ иностранного государства об образовании). Документ должен быть переведен на русский язык.</w:t>
      </w:r>
    </w:p>
    <w:p w14:paraId="20175FCE" w14:textId="598C5B19" w:rsidR="00F00B8B" w:rsidRPr="00C6354F" w:rsidRDefault="067567A5" w:rsidP="067567A5">
      <w:pPr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>1.5.</w:t>
      </w:r>
      <w:r w:rsidRPr="00C6354F">
        <w:rPr>
          <w:rFonts w:ascii="Times New Roman" w:hAnsi="Times New Roman"/>
        </w:rPr>
        <w:t xml:space="preserve">Обучение в ФИПС по программам магистратуры осуществляется в заочной форме и заочной форме с применением дистанционных образовательных технологий (заочно-дистанционная форма). </w:t>
      </w:r>
    </w:p>
    <w:p w14:paraId="32D48A9F" w14:textId="77777777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1.6. </w:t>
      </w:r>
      <w:r w:rsidRPr="00C6354F">
        <w:rPr>
          <w:rFonts w:ascii="Times New Roman" w:hAnsi="Times New Roman"/>
          <w:color w:val="000000"/>
        </w:rPr>
        <w:t>Приём на обучение осуществляется на первый курс магистратуры.</w:t>
      </w:r>
    </w:p>
    <w:p w14:paraId="369866E8" w14:textId="77777777" w:rsidR="00F00B8B" w:rsidRPr="00C6354F" w:rsidRDefault="003862F4">
      <w:pPr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b/>
          <w:bCs/>
          <w:color w:val="000000"/>
        </w:rPr>
        <w:t>1.7.</w:t>
      </w:r>
      <w:r w:rsidRPr="00C6354F">
        <w:rPr>
          <w:rFonts w:ascii="Times New Roman" w:hAnsi="Times New Roman"/>
          <w:color w:val="000000"/>
        </w:rPr>
        <w:t xml:space="preserve"> Приём на обучение в ФИПС по программам магистратуры проводится на конкурсной основе по результатам вступительных испытаний, установление перечня и проведение которых осуществляется ФИПС самостоятельно.</w:t>
      </w:r>
    </w:p>
    <w:p w14:paraId="304C990F" w14:textId="5B8317FA" w:rsidR="00F00B8B" w:rsidRPr="00C6354F" w:rsidRDefault="067567A5" w:rsidP="00BA4877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1.8.</w:t>
      </w:r>
      <w:r w:rsidRPr="00C6354F">
        <w:rPr>
          <w:rFonts w:ascii="Times New Roman" w:hAnsi="Times New Roman"/>
          <w:color w:val="000000" w:themeColor="text1"/>
        </w:rPr>
        <w:t xml:space="preserve"> ФИПС проводит конкурс при приёме на заочную форму (и/или заочную форму с применением дистанционных технологий) раздельно в рамках контрольных цифр приёма </w:t>
      </w:r>
      <w:r w:rsidRPr="00C6354F">
        <w:rPr>
          <w:rFonts w:ascii="Times New Roman" w:hAnsi="Times New Roman"/>
          <w:color w:val="000000" w:themeColor="text1"/>
        </w:rPr>
        <w:lastRenderedPageBreak/>
        <w:t>граждан на обучение за счет бюджетных ассигнований федерального бюджета (далее соответственно - контрольные цифры, бюджетные ассигнования) и по договорам об оказании платных образовательных услуг.</w:t>
      </w:r>
    </w:p>
    <w:p w14:paraId="52B94A09" w14:textId="77777777" w:rsidR="00F00B8B" w:rsidRPr="00C6354F" w:rsidRDefault="067567A5" w:rsidP="00BA487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76961873"/>
      <w:bookmarkStart w:id="4" w:name="_Toc76961912"/>
      <w:r w:rsidRPr="00C6354F">
        <w:rPr>
          <w:rFonts w:ascii="Times New Roman" w:hAnsi="Times New Roman" w:cs="Times New Roman"/>
          <w:color w:val="000000" w:themeColor="text1"/>
        </w:rPr>
        <w:t>2. Учёт индивидуальных достижений поступающих в магистратуру ФИПС</w:t>
      </w:r>
      <w:bookmarkEnd w:id="3"/>
      <w:bookmarkEnd w:id="4"/>
    </w:p>
    <w:p w14:paraId="21251AAE" w14:textId="4FC6AAA9" w:rsidR="067567A5" w:rsidRPr="00C6354F" w:rsidRDefault="067567A5" w:rsidP="067567A5">
      <w:pPr>
        <w:rPr>
          <w:rFonts w:hint="eastAsia"/>
        </w:rPr>
      </w:pPr>
    </w:p>
    <w:p w14:paraId="25802B91" w14:textId="77777777" w:rsidR="00F00B8B" w:rsidRPr="00C6354F" w:rsidRDefault="003862F4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2.1. </w:t>
      </w:r>
      <w:r w:rsidRPr="00C6354F">
        <w:rPr>
          <w:rFonts w:ascii="Times New Roman" w:hAnsi="Times New Roman"/>
          <w:color w:val="000000"/>
        </w:rPr>
        <w:t>При приёме на обучение по программам магистратуры поступающему могут быть начислены баллы за следующие индивидуальные достижения:</w:t>
      </w:r>
    </w:p>
    <w:p w14:paraId="773DD229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>– наличие полученного в образовательных организациях Российской Федерации диплома о высшем образовании с отличием –</w:t>
      </w:r>
      <w:r w:rsidRPr="00C6354F">
        <w:rPr>
          <w:rFonts w:ascii="Times New Roman" w:hAnsi="Times New Roman"/>
        </w:rPr>
        <w:t>…. баллов;</w:t>
      </w:r>
    </w:p>
    <w:p w14:paraId="69A08AD0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– наличие публикации по профилю магистерской программы в зависимости от индексирования публикации в библиографических базах данных научных публикаций (не более трех публикаций по выбору поступающего): в изданиях, включенных в РИНЦ – </w:t>
      </w:r>
      <w:r w:rsidRPr="00C6354F">
        <w:rPr>
          <w:rFonts w:ascii="Times New Roman" w:hAnsi="Times New Roman"/>
          <w:color w:val="FF0000"/>
        </w:rPr>
        <w:t>….балл</w:t>
      </w:r>
      <w:r w:rsidRPr="00C6354F">
        <w:rPr>
          <w:rFonts w:ascii="Times New Roman" w:hAnsi="Times New Roman"/>
          <w:color w:val="000000" w:themeColor="text1"/>
        </w:rPr>
        <w:t xml:space="preserve">, в изданиях, рекомендованных ВАК при Минобрнауки – </w:t>
      </w:r>
      <w:r w:rsidRPr="00C6354F">
        <w:rPr>
          <w:rFonts w:ascii="Times New Roman" w:hAnsi="Times New Roman"/>
        </w:rPr>
        <w:t>….балла</w:t>
      </w:r>
      <w:r w:rsidRPr="00C6354F">
        <w:rPr>
          <w:rFonts w:ascii="Times New Roman" w:hAnsi="Times New Roman"/>
          <w:color w:val="000000" w:themeColor="text1"/>
        </w:rPr>
        <w:t xml:space="preserve">, в изданиях, включенных в базы SCOPUS, WoS – </w:t>
      </w:r>
      <w:r w:rsidRPr="00C6354F">
        <w:rPr>
          <w:rFonts w:ascii="Times New Roman" w:hAnsi="Times New Roman"/>
        </w:rPr>
        <w:t>….баллов;</w:t>
      </w:r>
    </w:p>
    <w:p w14:paraId="65E0C185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– наличие диплома победителя олимпиад и иных интеллектуальных состязаний в соответствии с направленностью магистерской программы согласно перечню учитываемых олимпиад в зависимости от уровня олимпиады: межвузовские и региональные – </w:t>
      </w:r>
      <w:r w:rsidRPr="00C6354F">
        <w:rPr>
          <w:rFonts w:ascii="Times New Roman" w:hAnsi="Times New Roman"/>
        </w:rPr>
        <w:t>...баллов</w:t>
      </w:r>
      <w:r w:rsidRPr="00C6354F">
        <w:rPr>
          <w:rFonts w:ascii="Times New Roman" w:hAnsi="Times New Roman"/>
          <w:color w:val="FF0000"/>
        </w:rPr>
        <w:t>,</w:t>
      </w:r>
      <w:r w:rsidRPr="00C6354F">
        <w:rPr>
          <w:rFonts w:ascii="Times New Roman" w:hAnsi="Times New Roman"/>
          <w:color w:val="000000" w:themeColor="text1"/>
        </w:rPr>
        <w:t xml:space="preserve"> всероссийские – </w:t>
      </w:r>
      <w:r w:rsidRPr="00C6354F">
        <w:rPr>
          <w:rFonts w:ascii="Times New Roman" w:hAnsi="Times New Roman"/>
        </w:rPr>
        <w:t>...баллов</w:t>
      </w:r>
      <w:r w:rsidRPr="00C6354F">
        <w:rPr>
          <w:rFonts w:ascii="Times New Roman" w:hAnsi="Times New Roman"/>
          <w:color w:val="000000" w:themeColor="text1"/>
        </w:rPr>
        <w:t xml:space="preserve">, международные – </w:t>
      </w:r>
      <w:r w:rsidRPr="00C6354F">
        <w:rPr>
          <w:rFonts w:ascii="Times New Roman" w:hAnsi="Times New Roman"/>
        </w:rPr>
        <w:t>….баллов;</w:t>
      </w:r>
    </w:p>
    <w:p w14:paraId="3E492B73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– наличие документа о дополнительном образовании продолжительностью от 16 часов в соответствии с направленностью магистерской программы – </w:t>
      </w:r>
      <w:r w:rsidRPr="00C6354F">
        <w:rPr>
          <w:rFonts w:ascii="Times New Roman" w:hAnsi="Times New Roman"/>
        </w:rPr>
        <w:t>….. балл</w:t>
      </w:r>
      <w:r w:rsidRPr="00C6354F">
        <w:rPr>
          <w:rFonts w:ascii="Times New Roman" w:hAnsi="Times New Roman"/>
          <w:color w:val="FF0000"/>
        </w:rPr>
        <w:t xml:space="preserve"> </w:t>
      </w:r>
      <w:r w:rsidRPr="00C6354F">
        <w:rPr>
          <w:rFonts w:ascii="Times New Roman" w:hAnsi="Times New Roman"/>
          <w:color w:val="000000" w:themeColor="text1"/>
        </w:rPr>
        <w:t>(не более одного документа по выбору поступающего);</w:t>
      </w:r>
    </w:p>
    <w:p w14:paraId="475780DF" w14:textId="77777777" w:rsidR="00F00B8B" w:rsidRPr="00C6354F" w:rsidRDefault="067567A5">
      <w:pPr>
        <w:spacing w:after="57" w:line="360" w:lineRule="auto"/>
        <w:ind w:firstLine="709"/>
        <w:jc w:val="both"/>
        <w:rPr>
          <w:rFonts w:hint="eastAsia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– наличие документа о профессиональной переподготовке в соответствии с направленностью магистерской программы – </w:t>
      </w:r>
      <w:r w:rsidRPr="00C6354F">
        <w:rPr>
          <w:rFonts w:ascii="Times New Roman" w:hAnsi="Times New Roman"/>
        </w:rPr>
        <w:t>...баллов</w:t>
      </w:r>
      <w:r w:rsidRPr="00C6354F">
        <w:rPr>
          <w:rFonts w:ascii="Times New Roman" w:hAnsi="Times New Roman"/>
          <w:color w:val="000000" w:themeColor="text1"/>
        </w:rPr>
        <w:t xml:space="preserve"> (не более одного документа по выбору поступающего.</w:t>
      </w:r>
    </w:p>
    <w:p w14:paraId="2946DB82" w14:textId="77777777" w:rsidR="00F00B8B" w:rsidRPr="00C6354F" w:rsidRDefault="00F00B8B">
      <w:pPr>
        <w:spacing w:after="57" w:line="360" w:lineRule="auto"/>
        <w:ind w:firstLine="709"/>
        <w:jc w:val="center"/>
        <w:rPr>
          <w:rFonts w:ascii="Times New Roman" w:hAnsi="Times New Roman"/>
          <w:color w:val="000000"/>
        </w:rPr>
      </w:pPr>
    </w:p>
    <w:p w14:paraId="48684AA7" w14:textId="77777777" w:rsidR="00F00B8B" w:rsidRPr="00C6354F" w:rsidRDefault="003862F4" w:rsidP="00BA487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76961874"/>
      <w:bookmarkStart w:id="6" w:name="_Toc76961913"/>
      <w:r w:rsidRPr="00C6354F">
        <w:rPr>
          <w:rFonts w:ascii="Times New Roman" w:hAnsi="Times New Roman" w:cs="Times New Roman"/>
          <w:color w:val="000000" w:themeColor="text1"/>
        </w:rPr>
        <w:t>3. Приём документов для поступления</w:t>
      </w:r>
      <w:bookmarkEnd w:id="5"/>
      <w:bookmarkEnd w:id="6"/>
    </w:p>
    <w:p w14:paraId="5997CC1D" w14:textId="77777777" w:rsidR="00BA4877" w:rsidRPr="00C6354F" w:rsidRDefault="00BA4877" w:rsidP="00BA4877">
      <w:pPr>
        <w:rPr>
          <w:rFonts w:hint="eastAsia"/>
        </w:rPr>
      </w:pPr>
    </w:p>
    <w:p w14:paraId="7CCFFE6D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3.1. </w:t>
      </w:r>
      <w:r w:rsidRPr="00C6354F">
        <w:rPr>
          <w:rFonts w:ascii="Times New Roman" w:hAnsi="Times New Roman"/>
          <w:bCs/>
          <w:color w:val="000000"/>
        </w:rPr>
        <w:t>При приёме на обучение на места в рамках контрольных цифр по программам магистратуры по заочной и заочно-дистанционной формам обучения устанавливаются следующие сроки: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1"/>
        <w:gridCol w:w="3213"/>
        <w:gridCol w:w="3214"/>
      </w:tblGrid>
      <w:tr w:rsidR="00F00B8B" w:rsidRPr="00C6354F" w14:paraId="13C36AB2" w14:textId="77777777" w:rsidTr="067567A5">
        <w:tc>
          <w:tcPr>
            <w:tcW w:w="32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5545948" w14:textId="77777777" w:rsidR="00F00B8B" w:rsidRPr="00C6354F" w:rsidRDefault="067567A5" w:rsidP="067567A5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lastRenderedPageBreak/>
              <w:t>Заочная, заочно-дистанционная форма обучения (бюджет)</w:t>
            </w:r>
          </w:p>
        </w:tc>
        <w:tc>
          <w:tcPr>
            <w:tcW w:w="3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C37C60E" w14:textId="77777777" w:rsidR="00F00B8B" w:rsidRPr="00C6354F" w:rsidRDefault="003862F4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 xml:space="preserve">Приём документов от лиц, поступающих на обучение по программе магистратуры 27.04.05 «Инноватика» </w:t>
            </w:r>
          </w:p>
        </w:tc>
        <w:tc>
          <w:tcPr>
            <w:tcW w:w="32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816500" w14:textId="77777777" w:rsidR="00F00B8B" w:rsidRPr="00C6354F" w:rsidRDefault="003862F4">
            <w:pPr>
              <w:pStyle w:val="aa"/>
              <w:spacing w:after="57" w:line="360" w:lineRule="auto"/>
              <w:ind w:firstLine="709"/>
              <w:jc w:val="both"/>
              <w:rPr>
                <w:rFonts w:ascii="Times New Roman" w:hAnsi="Times New Roman"/>
                <w:color w:val="FF0000"/>
              </w:rPr>
            </w:pPr>
            <w:r w:rsidRPr="00C6354F">
              <w:rPr>
                <w:rFonts w:ascii="Times New Roman" w:hAnsi="Times New Roman"/>
                <w:color w:val="FF0000"/>
              </w:rPr>
              <w:t>15 июня -15 июля (условно)</w:t>
            </w:r>
          </w:p>
        </w:tc>
      </w:tr>
    </w:tbl>
    <w:p w14:paraId="110FFD37" w14:textId="77777777" w:rsidR="00F00B8B" w:rsidRPr="00C6354F" w:rsidRDefault="00F00B8B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</w:p>
    <w:p w14:paraId="2B8E6734" w14:textId="7777777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3.2.</w:t>
      </w:r>
      <w:r w:rsidRPr="00C6354F">
        <w:rPr>
          <w:rFonts w:ascii="Times New Roman" w:hAnsi="Times New Roman"/>
        </w:rPr>
        <w:t>При приёме на обучение по программам магистратуры на места по договорам об оказании платных образовательных услуг сроки приёма документов устанавливаются в соответствии с графиком, утверждённым Приёмной комиссией ФИПС (далее — Приёмная комиссия): формируется приказом или распоряжением Директора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00B8B" w:rsidRPr="00C6354F" w14:paraId="06EA7B04" w14:textId="77777777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B9D87" w14:textId="77777777" w:rsidR="00F00B8B" w:rsidRPr="00C6354F" w:rsidRDefault="003862F4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Заочная, заочно-дистанционная форма обучения (договор)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F5D322" w14:textId="77777777" w:rsidR="00F00B8B" w:rsidRPr="00C6354F" w:rsidRDefault="003862F4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 xml:space="preserve">Приём документов от лиц, поступающих на обучение по программе магистратуры 27.04.05 «Инноватика»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AF6D" w14:textId="77777777" w:rsidR="00F00B8B" w:rsidRPr="00C6354F" w:rsidRDefault="003862F4">
            <w:pPr>
              <w:pStyle w:val="aa"/>
              <w:spacing w:after="57" w:line="360" w:lineRule="auto"/>
              <w:ind w:firstLine="709"/>
              <w:jc w:val="both"/>
              <w:rPr>
                <w:rFonts w:ascii="Times New Roman" w:hAnsi="Times New Roman"/>
                <w:color w:val="FF0000"/>
              </w:rPr>
            </w:pPr>
            <w:r w:rsidRPr="00C6354F">
              <w:rPr>
                <w:rFonts w:ascii="Times New Roman" w:hAnsi="Times New Roman"/>
                <w:color w:val="FF0000"/>
              </w:rPr>
              <w:t>даты</w:t>
            </w:r>
          </w:p>
        </w:tc>
      </w:tr>
    </w:tbl>
    <w:p w14:paraId="6B699379" w14:textId="77777777" w:rsidR="00F00B8B" w:rsidRPr="00C6354F" w:rsidRDefault="00F00B8B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</w:p>
    <w:p w14:paraId="368EBD87" w14:textId="77777777" w:rsidR="00F00B8B" w:rsidRPr="00C6354F" w:rsidRDefault="003862F4">
      <w:pPr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>3.3.</w:t>
      </w:r>
      <w:r w:rsidRPr="00C6354F">
        <w:rPr>
          <w:rFonts w:ascii="Times New Roman" w:hAnsi="Times New Roman"/>
          <w:color w:val="000000"/>
        </w:rPr>
        <w:t xml:space="preserve"> Документы, необходимые для поступления, представляются (направляются) в ФИПС одним из следующих способов:</w:t>
      </w:r>
    </w:p>
    <w:p w14:paraId="1F504608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- представляются в организацию лично поступающим;</w:t>
      </w:r>
    </w:p>
    <w:p w14:paraId="19F327F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- направляются в организацию через операторов почтовой связи общего пользования;</w:t>
      </w:r>
    </w:p>
    <w:p w14:paraId="0A359C13" w14:textId="4F1D1FE7" w:rsidR="00F00B8B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</w:rPr>
        <w:t xml:space="preserve">- направляются в организацию в электронной форме посредством электронной информационной системы организации, а также посредством Единого портала государственных услуг (далее — ЕПГУ). </w:t>
      </w:r>
    </w:p>
    <w:p w14:paraId="0A7DC859" w14:textId="3676A935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В случае если документы, необходимые для поступления, представляются в ФИПС лично поступающим, поступающему выдается расписка в приёме документов. </w:t>
      </w:r>
    </w:p>
    <w:p w14:paraId="260BFE64" w14:textId="7777777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3.4. </w:t>
      </w:r>
      <w:r w:rsidRPr="00C6354F">
        <w:rPr>
          <w:rFonts w:ascii="Times New Roman" w:hAnsi="Times New Roman"/>
          <w:color w:val="000000" w:themeColor="text1"/>
        </w:rPr>
        <w:t xml:space="preserve">При подаче документов, необходимых для поступления в ФИПС, поступающие представляют оригиналы или копии (электронные образы) документов, </w:t>
      </w:r>
      <w:r w:rsidRPr="00C6354F">
        <w:rPr>
          <w:rFonts w:ascii="Times New Roman" w:hAnsi="Times New Roman"/>
        </w:rPr>
        <w:t>в том числе посредством ЕПГУ,</w:t>
      </w:r>
      <w:r w:rsidRPr="00C6354F">
        <w:rPr>
          <w:rFonts w:ascii="Times New Roman" w:hAnsi="Times New Roman"/>
          <w:color w:val="000000" w:themeColor="text1"/>
        </w:rPr>
        <w:t xml:space="preserve"> без представления их оригиналов. Заверения указанных копий (электронных образов) не требуется.</w:t>
      </w:r>
    </w:p>
    <w:p w14:paraId="4754723B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3.5. </w:t>
      </w:r>
      <w:r w:rsidRPr="00C6354F">
        <w:rPr>
          <w:rFonts w:ascii="Times New Roman" w:hAnsi="Times New Roman"/>
          <w:color w:val="000000"/>
        </w:rPr>
        <w:t>Изменения в заявление о приёме могут быть внесены следующим способом:</w:t>
      </w:r>
    </w:p>
    <w:p w14:paraId="69FD933B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в случае подачи документов лично или через операторов почтовой связи общего пользования - лично поступающим или через операторов почтовой связи общего пользования;</w:t>
      </w:r>
    </w:p>
    <w:p w14:paraId="519E9793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lastRenderedPageBreak/>
        <w:t>– в случае подачи документов через личный кабинет поступающего – через личный кабинет, а также лично поступающим либо через операторов почтовой связи общего пользования.</w:t>
      </w:r>
    </w:p>
    <w:p w14:paraId="5D6542AB" w14:textId="77777777" w:rsidR="00F00B8B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</w:rPr>
        <w:t>Документы лично от поступающих в ФИПС принимаются по адресу: г. Москва, ул. Бережковская набережная, д. 30….нужно будет указать физический адрес Приёмной комиссии</w:t>
      </w:r>
    </w:p>
    <w:p w14:paraId="6961D553" w14:textId="38C6FBC6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3.6. </w:t>
      </w:r>
      <w:r w:rsidRPr="00C6354F">
        <w:rPr>
          <w:rFonts w:ascii="Times New Roman" w:hAnsi="Times New Roman"/>
          <w:color w:val="000000" w:themeColor="text1"/>
        </w:rPr>
        <w:t xml:space="preserve">При направлении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ФИПС не позднее сроков завершения приёма документов, указанных в пунктах 3.1. и 3.2. Правил. </w:t>
      </w:r>
    </w:p>
    <w:p w14:paraId="73891DD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hint="eastAsia"/>
          <w:color w:val="22272F"/>
        </w:rPr>
      </w:pPr>
      <w:r w:rsidRPr="00C6354F">
        <w:rPr>
          <w:rFonts w:ascii="Times New Roman" w:hAnsi="Times New Roman"/>
          <w:b/>
          <w:bCs/>
          <w:color w:val="000000"/>
        </w:rPr>
        <w:t>3.7.</w:t>
      </w:r>
      <w:r w:rsidRPr="00C6354F">
        <w:rPr>
          <w:rFonts w:ascii="Times New Roman" w:hAnsi="Times New Roman"/>
          <w:color w:val="000000"/>
        </w:rPr>
        <w:t xml:space="preserve"> Для поступления на обучение поступающий подаёт заявление о приёме на обучение с приложением необходимых документов (далее вместе - документы, необходимые для поступления). ФИПС принимает от поступающего документы, необходимые для поступления, при представлении заявления о согласии на обработку его персональных данных.</w:t>
      </w:r>
    </w:p>
    <w:p w14:paraId="006F5C1D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PT Serif;serif" w:hAnsi="PT Serif;serif" w:hint="eastAsia"/>
          <w:color w:val="22272F"/>
          <w:sz w:val="18"/>
        </w:rPr>
      </w:pPr>
      <w:r w:rsidRPr="00C6354F">
        <w:rPr>
          <w:rFonts w:ascii="Times New Roman" w:hAnsi="Times New Roman"/>
          <w:color w:val="000000"/>
        </w:rPr>
        <w:tab/>
        <w:t>Поступающий, подавший заявление о приёме на обучение (далее - заявление о приёме), может внести в него изменения и (или) подать второе (следующее) заявление о приёме по иным условиям поступления в порядке, установлённом ФИПС.</w:t>
      </w:r>
    </w:p>
    <w:p w14:paraId="5A6DD9C6" w14:textId="75D434A9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3.8. </w:t>
      </w:r>
      <w:r w:rsidRPr="00C6354F">
        <w:rPr>
          <w:rFonts w:ascii="Times New Roman" w:hAnsi="Times New Roman"/>
          <w:color w:val="000000" w:themeColor="text1"/>
        </w:rPr>
        <w:t>Заявление о приёме (Приложение № 1), подаваемое поступающим в магистратуру ФИПС, предусматривает заверение личной подписью поступающего следующих фактов:</w:t>
      </w:r>
    </w:p>
    <w:p w14:paraId="49B22B03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- ознакомление поступающего с информацией о необходимости указания в заявлении о приёме достоверных сведений и представления подлинных документов;</w:t>
      </w:r>
    </w:p>
    <w:p w14:paraId="12D21AAC" w14:textId="7777777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color w:val="000000" w:themeColor="text1"/>
        </w:rPr>
        <w:t xml:space="preserve">- ознакомление поступающего с настоящими «Правилами приёма </w:t>
      </w:r>
      <w:r w:rsidRPr="00C6354F">
        <w:rPr>
          <w:rFonts w:ascii="Times New Roman" w:hAnsi="Times New Roman"/>
        </w:rPr>
        <w:t xml:space="preserve">на обучение по образовательным программам высшего образования — программам магистратуры в </w:t>
      </w:r>
      <w:r w:rsidRPr="00C6354F">
        <w:rPr>
          <w:rFonts w:ascii="Times New Roman" w:hAnsi="Times New Roman"/>
          <w:color w:val="000000" w:themeColor="text1"/>
        </w:rPr>
        <w:t xml:space="preserve">ФИПС», </w:t>
      </w:r>
      <w:r w:rsidRPr="00C6354F">
        <w:rPr>
          <w:rFonts w:ascii="Times New Roman" w:hAnsi="Times New Roman"/>
        </w:rPr>
        <w:t>утверждёнными приказом директора №...</w:t>
      </w:r>
      <w:r w:rsidRPr="00C6354F">
        <w:rPr>
          <w:rFonts w:ascii="Times New Roman" w:hAnsi="Times New Roman"/>
          <w:color w:val="000000" w:themeColor="text1"/>
        </w:rPr>
        <w:t xml:space="preserve">, а также </w:t>
      </w:r>
      <w:r w:rsidRPr="00C6354F">
        <w:rPr>
          <w:rFonts w:ascii="Times New Roman" w:hAnsi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 (в том числе, на странице официального сайта ФИПС в информационно-телекоммуникационной сети «Интернет»: http://ссылка); при проведении приёма на конкурсной основе – ознакомление с информацией о проводимом конкурсе; </w:t>
      </w:r>
    </w:p>
    <w:p w14:paraId="752923D2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color w:val="000000"/>
        </w:rPr>
        <w:t xml:space="preserve">- при поступлении на обучение по программам магистратуры на места в рамках контрольных цифр - отсутствие у поступающего диплома специалиста, диплома магистра, за </w:t>
      </w:r>
      <w:r w:rsidRPr="00C6354F">
        <w:rPr>
          <w:rFonts w:ascii="Times New Roman" w:hAnsi="Times New Roman"/>
          <w:color w:val="000000"/>
        </w:rPr>
        <w:lastRenderedPageBreak/>
        <w:t>исключением поступающих, имеющих высшее профессиональное образование, подтверждаемое присвоением им квалификации «дипломированный специалист»</w:t>
      </w:r>
      <w:r w:rsidRPr="00C6354F">
        <w:rPr>
          <w:rStyle w:val="a4"/>
          <w:rFonts w:ascii="Times New Roman" w:hAnsi="Times New Roman"/>
          <w:color w:val="000000"/>
        </w:rPr>
        <w:footnoteReference w:id="3"/>
      </w:r>
      <w:r w:rsidRPr="00C6354F">
        <w:rPr>
          <w:rFonts w:ascii="Times New Roman" w:hAnsi="Times New Roman"/>
          <w:color w:val="000000"/>
        </w:rPr>
        <w:t>.</w:t>
      </w:r>
    </w:p>
    <w:p w14:paraId="2CE950EB" w14:textId="4C3C0286" w:rsidR="00F00B8B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3.9. </w:t>
      </w:r>
      <w:r w:rsidRPr="00C6354F">
        <w:rPr>
          <w:rFonts w:ascii="Times New Roman" w:hAnsi="Times New Roman"/>
          <w:color w:val="000000" w:themeColor="text1"/>
        </w:rPr>
        <w:t xml:space="preserve">В заявлении о приёме поступающий отмечает участие в конкурсе на места в рамках контрольных цифр и (или) на места по договорам </w:t>
      </w:r>
      <w:r w:rsidRPr="00C6354F">
        <w:rPr>
          <w:rFonts w:ascii="Times New Roman" w:hAnsi="Times New Roman"/>
        </w:rPr>
        <w:t>по выбранным направлениям подготовки (специальностям) только Инноватика или пишем общо, на  будущее?, форму обучения (заочную, заочную с применением дистанционных образовательных технологий - решить), а также необходимость учёта при поступлении индивидуальных достижений — разработать этот вопрос с профильными сотрудниками.</w:t>
      </w:r>
    </w:p>
    <w:p w14:paraId="5411D393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22272F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3.10. </w:t>
      </w:r>
      <w:r w:rsidRPr="00C6354F">
        <w:rPr>
          <w:rFonts w:ascii="Times New Roman" w:hAnsi="Times New Roman"/>
          <w:color w:val="000000"/>
        </w:rPr>
        <w:t>При подаче заявления о приёме поступающий представляет:</w:t>
      </w:r>
    </w:p>
    <w:p w14:paraId="7FB35F08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-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14:paraId="09724AA1" w14:textId="4F4B08FC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color w:val="000000" w:themeColor="text1"/>
        </w:rPr>
        <w:t>- документ установленного образца (оригинал или нотариально заверенную копию), указанный в пункте 1.4. Правил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</w:p>
    <w:p w14:paraId="0BA0B3F4" w14:textId="5458B854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>- страховое свидетельство обязательного пенсионного страхования;</w:t>
      </w:r>
    </w:p>
    <w:p w14:paraId="558268BC" w14:textId="73E5A940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 xml:space="preserve">- при необходимости создания специальных условий, согласно пункта 66 </w:t>
      </w:r>
      <w:r w:rsidRPr="00C6354F">
        <w:rPr>
          <w:rFonts w:ascii="Times New Roman" w:hAnsi="Times New Roman"/>
        </w:rPr>
        <w:t>Порядка приёма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21 августа 2020 г. № 1076 «Об утверждении Порядка приёма на обучение по образовательным программам высшего образования – программам бакалавриата, программам специалитета, программам магистратуры»</w:t>
      </w:r>
      <w:r w:rsidRPr="00C6354F">
        <w:rPr>
          <w:rFonts w:ascii="Times New Roman" w:hAnsi="Times New Roman"/>
          <w:color w:val="000000" w:themeColor="text1"/>
        </w:rPr>
        <w:t>, - заявление о необходимости создания специальных условий (Приложение №2) и документ, подтверждающий инвалидность или ограниченные возможности здоровья, требующие создания указанных условий;</w:t>
      </w:r>
    </w:p>
    <w:p w14:paraId="79386B79" w14:textId="098EF7FF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C6354F">
        <w:rPr>
          <w:rFonts w:ascii="Times New Roman" w:hAnsi="Times New Roman"/>
          <w:color w:val="000000" w:themeColor="text1"/>
        </w:rPr>
        <w:lastRenderedPageBreak/>
        <w:t>-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 согласно пункту 2 Правил;</w:t>
      </w:r>
    </w:p>
    <w:p w14:paraId="63C32A27" w14:textId="773FD750" w:rsidR="067567A5" w:rsidRPr="00C6354F" w:rsidRDefault="067567A5" w:rsidP="067567A5">
      <w:pPr>
        <w:pStyle w:val="a7"/>
        <w:numPr>
          <w:ilvl w:val="0"/>
          <w:numId w:val="9"/>
        </w:numPr>
        <w:spacing w:after="57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C6354F">
        <w:rPr>
          <w:rFonts w:ascii="Times New Roman" w:hAnsi="Times New Roman"/>
          <w:color w:val="000000" w:themeColor="text1"/>
        </w:rPr>
        <w:t>согласие на обработку персональных данных;</w:t>
      </w:r>
    </w:p>
    <w:p w14:paraId="200C5005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- иные документы (представляются по усмотрению поступающего);</w:t>
      </w:r>
    </w:p>
    <w:p w14:paraId="71550446" w14:textId="6C38226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hint="eastAsia"/>
        </w:rPr>
      </w:pPr>
      <w:r w:rsidRPr="00C6354F">
        <w:rPr>
          <w:rFonts w:ascii="Times New Roman" w:hAnsi="Times New Roman"/>
          <w:color w:val="000000" w:themeColor="text1"/>
        </w:rPr>
        <w:t>- две фотографии поступающего - для лиц, поступающих на обучение в магистратуру ФИПС.</w:t>
      </w:r>
    </w:p>
    <w:p w14:paraId="7622C559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>3.11.</w:t>
      </w:r>
      <w:r w:rsidRPr="00C6354F">
        <w:rPr>
          <w:rFonts w:ascii="Times New Roman" w:hAnsi="Times New Roman"/>
          <w:color w:val="000000"/>
        </w:rPr>
        <w:t xml:space="preserve"> Заявление о приёме представляется на русском языке.</w:t>
      </w:r>
    </w:p>
    <w:p w14:paraId="6B801B72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7" w:name="p_246"/>
      <w:bookmarkEnd w:id="7"/>
      <w:r w:rsidRPr="00C6354F">
        <w:rPr>
          <w:rFonts w:ascii="Times New Roman" w:hAnsi="Times New Roman"/>
          <w:color w:val="000000"/>
        </w:rPr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14:paraId="7FA5EB87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14:paraId="5D9EDB0E" w14:textId="6992F134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3.12. </w:t>
      </w:r>
      <w:r w:rsidRPr="00C6354F">
        <w:rPr>
          <w:rFonts w:ascii="Times New Roman" w:hAnsi="Times New Roman"/>
          <w:color w:val="000000" w:themeColor="text1"/>
        </w:rPr>
        <w:t>Приёмная комиссия, утверждённая приказом директора ФИПС, осуществляет проверку достоверности сведений, указанных в заявлении о приёме, и подлинности поданных документов. При проведении указанной проверки Приемная комиссия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5F7B778F" w14:textId="7271D51D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3.13.</w:t>
      </w:r>
      <w:r w:rsidRPr="00C6354F">
        <w:rPr>
          <w:rFonts w:ascii="Times New Roman" w:hAnsi="Times New Roman"/>
          <w:color w:val="000000" w:themeColor="text1"/>
        </w:rPr>
        <w:t xml:space="preserve"> В период со дня начала приёма документов до начала зачисления на официальном сайте ФИПС размещаются и ежедневно обновляются информация о количестве поданных заявлений о приёме на обучение и списки лиц, подавших документы, необходимые для поступления, по каждому конкурсу.</w:t>
      </w:r>
    </w:p>
    <w:p w14:paraId="35A874F0" w14:textId="6538DCDD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3.14.</w:t>
      </w:r>
      <w:r w:rsidRPr="00C6354F">
        <w:rPr>
          <w:rFonts w:ascii="Times New Roman" w:hAnsi="Times New Roman"/>
          <w:color w:val="000000" w:themeColor="text1"/>
        </w:rPr>
        <w:t xml:space="preserve"> Поступающий имеет право на любом этапе поступления на обучение подать заявление на имя ответственного секретаря Приёмной комиссии ФИПС об отзыве поданных документов (Приложение № 3). При личном письменном отзыве документов поступающий исключается из списков лиц, подавших документы, списков поступающих и не подлежит зачислению (исключается из числа зачисленных). </w:t>
      </w:r>
    </w:p>
    <w:p w14:paraId="074182D5" w14:textId="77777777" w:rsidR="00F00B8B" w:rsidRPr="00C6354F" w:rsidRDefault="003862F4" w:rsidP="00BA4877">
      <w:pPr>
        <w:pStyle w:val="1"/>
        <w:jc w:val="center"/>
        <w:rPr>
          <w:rFonts w:ascii="Times New Roman" w:hAnsi="Times New Roman" w:cs="Times New Roman"/>
          <w:color w:val="000000" w:themeColor="text1"/>
          <w:szCs w:val="28"/>
        </w:rPr>
      </w:pPr>
      <w:bookmarkStart w:id="8" w:name="_Toc76961875"/>
      <w:bookmarkStart w:id="9" w:name="_Toc76961914"/>
      <w:r w:rsidRPr="00C6354F">
        <w:rPr>
          <w:rFonts w:ascii="Times New Roman" w:hAnsi="Times New Roman" w:cs="Times New Roman"/>
          <w:color w:val="000000" w:themeColor="text1"/>
          <w:szCs w:val="28"/>
        </w:rPr>
        <w:t>4. Вступительные испытания и минимальное количество баллов</w:t>
      </w:r>
      <w:bookmarkEnd w:id="8"/>
      <w:bookmarkEnd w:id="9"/>
    </w:p>
    <w:p w14:paraId="3FE9F23F" w14:textId="77777777" w:rsidR="00BA4877" w:rsidRPr="00C6354F" w:rsidRDefault="00BA4877" w:rsidP="00BA4877">
      <w:pPr>
        <w:rPr>
          <w:rFonts w:hint="eastAsia"/>
        </w:rPr>
      </w:pPr>
    </w:p>
    <w:p w14:paraId="7F6012D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4.1. </w:t>
      </w:r>
      <w:r w:rsidRPr="00C6354F">
        <w:rPr>
          <w:rFonts w:ascii="Times New Roman" w:hAnsi="Times New Roman"/>
          <w:color w:val="000000"/>
        </w:rPr>
        <w:t>ФИПС самостоятельно проводит вступительные испытания при приёме на обучение по образовательным программам магистратуры.</w:t>
      </w:r>
    </w:p>
    <w:p w14:paraId="6A70AFCD" w14:textId="0D079A08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lastRenderedPageBreak/>
        <w:t xml:space="preserve">4.2. </w:t>
      </w:r>
      <w:r w:rsidRPr="00C6354F">
        <w:rPr>
          <w:rFonts w:ascii="Times New Roman" w:hAnsi="Times New Roman"/>
        </w:rPr>
        <w:t>При приеме на обучение по программам магистратуры вступительные испытания проводятся в следующие сроки: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00B8B" w:rsidRPr="00C6354F" w14:paraId="6A8BFD34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47E54E" w14:textId="77777777" w:rsidR="00F00B8B" w:rsidRPr="00C6354F" w:rsidRDefault="003862F4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Заочная, заочно-дистанционная форма обучения (бюджет)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F646" w14:textId="77777777" w:rsidR="00F00B8B" w:rsidRPr="00C6354F" w:rsidRDefault="00F00B8B">
            <w:pPr>
              <w:pStyle w:val="aa"/>
              <w:jc w:val="both"/>
              <w:rPr>
                <w:rFonts w:hint="eastAsia"/>
              </w:rPr>
            </w:pPr>
          </w:p>
          <w:p w14:paraId="1B8FD03C" w14:textId="77777777" w:rsidR="00F00B8B" w:rsidRPr="00C6354F" w:rsidRDefault="003862F4">
            <w:pPr>
              <w:pStyle w:val="aa"/>
              <w:jc w:val="both"/>
              <w:rPr>
                <w:rFonts w:hint="eastAsia"/>
                <w:color w:val="FF0000"/>
              </w:rPr>
            </w:pPr>
            <w:r w:rsidRPr="00C6354F">
              <w:rPr>
                <w:color w:val="FF0000"/>
              </w:rPr>
              <w:t>15-30 июля (условно, пример)</w:t>
            </w:r>
          </w:p>
        </w:tc>
      </w:tr>
      <w:tr w:rsidR="00F00B8B" w:rsidRPr="00C6354F" w14:paraId="24BD0F7D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D171F18" w14:textId="77777777" w:rsidR="00F00B8B" w:rsidRPr="00C6354F" w:rsidRDefault="003862F4">
            <w:pPr>
              <w:pStyle w:val="aa"/>
              <w:spacing w:after="57" w:line="360" w:lineRule="auto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Заочная, заочно-дистанционная форма обучения (договор)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6F91" w14:textId="77777777" w:rsidR="00F00B8B" w:rsidRPr="00C6354F" w:rsidRDefault="00F00B8B">
            <w:pPr>
              <w:pStyle w:val="aa"/>
              <w:jc w:val="both"/>
              <w:rPr>
                <w:rFonts w:hint="eastAsia"/>
                <w:color w:val="00A933"/>
              </w:rPr>
            </w:pPr>
          </w:p>
        </w:tc>
      </w:tr>
    </w:tbl>
    <w:p w14:paraId="61CDCEAD" w14:textId="77777777" w:rsidR="00F00B8B" w:rsidRPr="00C6354F" w:rsidRDefault="00F00B8B">
      <w:pPr>
        <w:pStyle w:val="a7"/>
        <w:spacing w:after="57" w:line="360" w:lineRule="auto"/>
        <w:ind w:firstLine="709"/>
        <w:jc w:val="both"/>
        <w:rPr>
          <w:rFonts w:hint="eastAsia"/>
        </w:rPr>
      </w:pPr>
    </w:p>
    <w:p w14:paraId="186E7392" w14:textId="7777777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</w:rPr>
        <w:t>Для поступающих в ФИПС на места в рамках контрольных цифр приёма на обучение за счет бюджетных ассигнований и на места по договорам об оказании платных образовательных услуг, по всем формам обучения (заочной, заочной с применением дистанционных образовательных технологий) на определенное направление подготовки</w:t>
      </w:r>
      <w:r w:rsidRPr="00C6354F">
        <w:rPr>
          <w:rFonts w:ascii="Times New Roman" w:hAnsi="Times New Roman"/>
          <w:color w:val="FF0000"/>
        </w:rPr>
        <w:t xml:space="preserve"> </w:t>
      </w:r>
      <w:r w:rsidRPr="00C6354F">
        <w:rPr>
          <w:rFonts w:ascii="Times New Roman" w:hAnsi="Times New Roman"/>
        </w:rPr>
        <w:t xml:space="preserve">(если что, пишем здесь только Инноватику) (специальность) устанавливается одинаковый перечень вступительных испытаний с учетом их приоритетности при ранжировании списков поступающих. </w:t>
      </w:r>
    </w:p>
    <w:p w14:paraId="07162BFF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</w:rPr>
        <w:t>4.3. Перечень вступительных испытаний и минимальное количество баллов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F00B8B" w:rsidRPr="00C6354F" w14:paraId="2A13CFF2" w14:textId="77777777" w:rsidTr="067567A5"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9357C9F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Код направления (специальности)</w:t>
            </w:r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B3E40AF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Наименование направления подготовки (специальности)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8BCC53F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Перечень вступительных предметов (дисциплин)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849769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Минимальное количество баллов</w:t>
            </w:r>
          </w:p>
        </w:tc>
      </w:tr>
      <w:tr w:rsidR="00F00B8B" w:rsidRPr="00C6354F" w14:paraId="32C6A2D1" w14:textId="77777777" w:rsidTr="067567A5">
        <w:tc>
          <w:tcPr>
            <w:tcW w:w="240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055C395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27.04.05</w:t>
            </w:r>
          </w:p>
        </w:tc>
        <w:tc>
          <w:tcPr>
            <w:tcW w:w="240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BD6C292" w14:textId="77777777" w:rsidR="00F00B8B" w:rsidRPr="00C6354F" w:rsidRDefault="003862F4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Инноватика</w:t>
            </w:r>
          </w:p>
        </w:tc>
        <w:tc>
          <w:tcPr>
            <w:tcW w:w="24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579EE873" w14:textId="77777777" w:rsidR="00F00B8B" w:rsidRPr="00C6354F" w:rsidRDefault="067567A5" w:rsidP="067567A5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Здесь нужно решать перечень дисциплин и форма экзамена (тест или классические билеты)</w:t>
            </w:r>
          </w:p>
        </w:tc>
        <w:tc>
          <w:tcPr>
            <w:tcW w:w="241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19AADE" w14:textId="77777777" w:rsidR="00F00B8B" w:rsidRPr="00C6354F" w:rsidRDefault="067567A5" w:rsidP="067567A5">
            <w:pPr>
              <w:pStyle w:val="aa"/>
              <w:jc w:val="both"/>
              <w:rPr>
                <w:rFonts w:ascii="Times New Roman" w:hAnsi="Times New Roman"/>
              </w:rPr>
            </w:pPr>
            <w:r w:rsidRPr="00C6354F">
              <w:rPr>
                <w:rFonts w:ascii="Times New Roman" w:hAnsi="Times New Roman"/>
              </w:rPr>
              <w:t>Тоже необходимо решить какая шкала оценивания (100-балльная или стандартно 5)</w:t>
            </w:r>
          </w:p>
        </w:tc>
      </w:tr>
    </w:tbl>
    <w:p w14:paraId="6BB9E253" w14:textId="77777777" w:rsidR="00F00B8B" w:rsidRPr="00C6354F" w:rsidRDefault="00F00B8B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</w:p>
    <w:p w14:paraId="4A4BBA09" w14:textId="47DB9A22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4.2. </w:t>
      </w:r>
      <w:r w:rsidRPr="00C6354F">
        <w:rPr>
          <w:rFonts w:ascii="Times New Roman" w:hAnsi="Times New Roman"/>
        </w:rPr>
        <w:t>Все вступительные испытания, проводимые ФИПС самостоятельно, проходят в форме письменного тестирования (или ответа по билету устного, или и то, и другое). Все вступительные испытания, кроме вступительного испытания по иностранному языку, проводятся на русском языке.</w:t>
      </w:r>
    </w:p>
    <w:p w14:paraId="7D64B697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 xml:space="preserve">4.3. </w:t>
      </w:r>
      <w:r w:rsidRPr="00C6354F">
        <w:rPr>
          <w:rFonts w:ascii="Times New Roman" w:hAnsi="Times New Roman"/>
        </w:rPr>
        <w:t>Приём вступительных испытаний в ФИПС может осуществляться как очно, так и с использованием дистанционных технологий (при условии идентификации поступающих при сдаче ими вступительных испытаний).</w:t>
      </w:r>
    </w:p>
    <w:p w14:paraId="51E1FA4A" w14:textId="664049EC" w:rsidR="00F00B8B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lastRenderedPageBreak/>
        <w:t xml:space="preserve">4.4. </w:t>
      </w:r>
      <w:r w:rsidRPr="00C6354F">
        <w:rPr>
          <w:rFonts w:ascii="Times New Roman" w:hAnsi="Times New Roman"/>
        </w:rPr>
        <w:t>При приёме на обучение по программам магистратуры результаты каждого вступительного испытания, проводимого ФИПС самостоятельно, оцениваются по 100-балльной шкале (или по 5ти балльной).</w:t>
      </w:r>
    </w:p>
    <w:p w14:paraId="58006C06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>4.5.</w:t>
      </w:r>
      <w:r w:rsidRPr="00C6354F">
        <w:rPr>
          <w:rFonts w:ascii="Times New Roman" w:hAnsi="Times New Roman"/>
        </w:rPr>
        <w:t xml:space="preserve"> Поступающий однократно сдаёт каждое вступительное испытание. Результаты вступительных испытаний, проводимых ФИПС самостоятельно, действительны при приёме на очередной учебный год. Одно вступительное испытание проводится одновременно для всех поступающих либо в различные сроки для различных групп поступающих (в том числе по мере формирования указанных групп из числа лиц, подавших необходимые документы). Для каждой группы поступающих проводится одно вступительное испытание в день.</w:t>
      </w:r>
    </w:p>
    <w:p w14:paraId="67FBF88A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</w:rPr>
        <w:t xml:space="preserve">По желанию поступающего ему может быть предоставлена возможность сдавать более одного вступительного испытания в один день. </w:t>
      </w:r>
    </w:p>
    <w:p w14:paraId="19772063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>4.6.</w:t>
      </w:r>
      <w:r w:rsidRPr="00C6354F">
        <w:rPr>
          <w:rFonts w:ascii="Times New Roman" w:hAnsi="Times New Roman"/>
        </w:rPr>
        <w:t xml:space="preserve"> 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14:paraId="67E7436F" w14:textId="61F87C8E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>4.7.</w:t>
      </w:r>
      <w:r w:rsidRPr="00C6354F">
        <w:rPr>
          <w:rFonts w:ascii="Times New Roman" w:hAnsi="Times New Roman"/>
        </w:rPr>
        <w:t xml:space="preserve"> Во время проведения вступительных испытаний их участникам и лицам, привлекаемым к их проведению, запрещается иметь при себе и использовать средства связи. Участникам вступительных испытаний запрещается иметь при себе и использовать справочные материалы и электронно-вычислительную технику. При нарушении поступающим во время проведения вступительного испытания Правил приёма, утверждённых ФИПС,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 (Приложение № 4), а при очном проведении вступительного испытания - также удаляют поступающего с места проведения вступительного испытания.</w:t>
      </w:r>
    </w:p>
    <w:p w14:paraId="53C8D86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</w:rPr>
        <w:t>4.8</w:t>
      </w:r>
      <w:r w:rsidRPr="00C6354F">
        <w:rPr>
          <w:rFonts w:ascii="Times New Roman" w:hAnsi="Times New Roman"/>
        </w:rPr>
        <w:t>. Результаты вступительного испытания объявляются на официальном сайте ФИПС не позднее третьего рабочего дня после проведения вступительного испытания. 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своей работы, выполненной при прохожде</w:t>
      </w:r>
      <w:r w:rsidRPr="00C6354F">
        <w:rPr>
          <w:rFonts w:ascii="Times New Roman" w:hAnsi="Times New Roman"/>
          <w:color w:val="000000"/>
        </w:rPr>
        <w:t>нии вступительного испытания.</w:t>
      </w:r>
    </w:p>
    <w:p w14:paraId="32FA7DC3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10" w:name="p_281"/>
      <w:bookmarkEnd w:id="10"/>
      <w:r w:rsidRPr="00C6354F">
        <w:rPr>
          <w:rFonts w:ascii="Times New Roman" w:hAnsi="Times New Roman"/>
          <w:b/>
          <w:bCs/>
          <w:color w:val="000000"/>
        </w:rPr>
        <w:t xml:space="preserve">4.9. </w:t>
      </w:r>
      <w:r w:rsidRPr="00C6354F">
        <w:rPr>
          <w:rFonts w:ascii="Times New Roman" w:hAnsi="Times New Roman"/>
          <w:color w:val="000000"/>
        </w:rPr>
        <w:t xml:space="preserve">По результатам вступительного испытания, проводимого ФИПС самостоятельно, поступающий имеет право подать в организацию апелляцию о нарушении, по мнению </w:t>
      </w:r>
      <w:r w:rsidRPr="00C6354F">
        <w:rPr>
          <w:rFonts w:ascii="Times New Roman" w:hAnsi="Times New Roman"/>
          <w:color w:val="000000"/>
        </w:rPr>
        <w:lastRenderedPageBreak/>
        <w:t>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5508CDF9" w14:textId="77777777" w:rsidR="00F00B8B" w:rsidRPr="00C6354F" w:rsidRDefault="003862F4" w:rsidP="067567A5">
      <w:pPr>
        <w:pStyle w:val="a7"/>
        <w:jc w:val="both"/>
        <w:rPr>
          <w:rFonts w:ascii="Times New Roman" w:hAnsi="Times New Roman"/>
        </w:rPr>
      </w:pPr>
      <w:bookmarkStart w:id="11" w:name="p_282"/>
      <w:bookmarkEnd w:id="11"/>
      <w:r w:rsidRPr="00C6354F">
        <w:rPr>
          <w:rFonts w:ascii="Times New Roman" w:hAnsi="Times New Roman"/>
          <w:color w:val="000000"/>
        </w:rPr>
        <w:tab/>
        <w:t xml:space="preserve">Правила подачи и рассмотрения апелляций устанавливаются </w:t>
      </w:r>
      <w:r w:rsidRPr="00C6354F">
        <w:rPr>
          <w:rFonts w:ascii="Times New Roman" w:hAnsi="Times New Roman"/>
        </w:rPr>
        <w:t>Положением об апелляционной комиссии ФИПС.</w:t>
      </w:r>
    </w:p>
    <w:p w14:paraId="23DE523C" w14:textId="77777777" w:rsidR="00F00B8B" w:rsidRPr="00C6354F" w:rsidRDefault="00F00B8B">
      <w:pPr>
        <w:pStyle w:val="a7"/>
        <w:spacing w:after="57" w:line="360" w:lineRule="auto"/>
        <w:jc w:val="both"/>
        <w:rPr>
          <w:rFonts w:ascii="Times New Roman" w:hAnsi="Times New Roman"/>
          <w:b/>
          <w:bCs/>
          <w:color w:val="000000"/>
        </w:rPr>
      </w:pPr>
    </w:p>
    <w:p w14:paraId="21A20E90" w14:textId="77777777" w:rsidR="00F00B8B" w:rsidRPr="00C6354F" w:rsidRDefault="003862F4" w:rsidP="00BA487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76961876"/>
      <w:bookmarkStart w:id="13" w:name="_Toc76961915"/>
      <w:r w:rsidRPr="00C6354F">
        <w:rPr>
          <w:rFonts w:ascii="Times New Roman" w:hAnsi="Times New Roman" w:cs="Times New Roman"/>
          <w:color w:val="000000" w:themeColor="text1"/>
        </w:rPr>
        <w:t>5. Особенности проведения вступительных испытаний для лиц с ограниченными возможностями здоровья и инвалидов</w:t>
      </w:r>
      <w:bookmarkEnd w:id="12"/>
      <w:bookmarkEnd w:id="13"/>
    </w:p>
    <w:p w14:paraId="52E56223" w14:textId="77777777" w:rsidR="00BA4877" w:rsidRPr="00C6354F" w:rsidRDefault="00BA4877" w:rsidP="00BA4877">
      <w:pPr>
        <w:rPr>
          <w:rFonts w:hint="eastAsia"/>
        </w:rPr>
      </w:pPr>
    </w:p>
    <w:p w14:paraId="53CE36F5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 xml:space="preserve">5.1. </w:t>
      </w:r>
      <w:r w:rsidRPr="00C6354F">
        <w:rPr>
          <w:rFonts w:ascii="Times New Roman" w:hAnsi="Times New Roman"/>
          <w:color w:val="000000"/>
        </w:rPr>
        <w:t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обеспечивается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14:paraId="089D1742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>5.2.</w:t>
      </w:r>
      <w:r w:rsidRPr="00C6354F">
        <w:rPr>
          <w:rFonts w:ascii="Times New Roman" w:hAnsi="Times New Roman"/>
          <w:color w:val="000000"/>
        </w:rPr>
        <w:t xml:space="preserve"> При проведении очных вступительных испытаний обеспечивается соблюдение следующих условий:</w:t>
      </w:r>
    </w:p>
    <w:p w14:paraId="370E4AB9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вступительные испытания для поступающих с ограниченными возможностями здоровья проводятся в отдельной аудитории;</w:t>
      </w:r>
    </w:p>
    <w:p w14:paraId="3C2E155A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число поступающих с ограниченными возможностями здоровья в одной аудитории не должно превышать: при сдаче вступительного испытания в письменной форме – 12 человек; при сдаче вступительного испытания в устной форме – 6 человек;</w:t>
      </w:r>
    </w:p>
    <w:p w14:paraId="1EFDD7DF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испытания;</w:t>
      </w:r>
    </w:p>
    <w:p w14:paraId="0D78FA0A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проводящими вступительное испытание);</w:t>
      </w:r>
    </w:p>
    <w:p w14:paraId="2F6B56F7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lastRenderedPageBreak/>
        <w:tab/>
        <w:t>– продолжительность вступительного испытания для поступающих с ограниченными возможностями здоровья увеличивается по решению Приёмной комиссии ФИПС, но не более чем на 1,5 часа;</w:t>
      </w:r>
    </w:p>
    <w:p w14:paraId="18F03774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испытаний;</w:t>
      </w:r>
    </w:p>
    <w:p w14:paraId="41044E5D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14:paraId="45F247D5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>5.3.</w:t>
      </w:r>
      <w:r w:rsidRPr="00C6354F">
        <w:rPr>
          <w:rFonts w:ascii="Times New Roman" w:hAnsi="Times New Roman"/>
          <w:color w:val="000000"/>
        </w:rPr>
        <w:t xml:space="preserve"> При проведении вступительных испытаний ФИПС обеспечивает выполнение следующих дополнительных требований в зависимости от индивидуальных особенностей поступающих с ограниченными возможностями здоровья:</w:t>
      </w:r>
    </w:p>
    <w:p w14:paraId="3E5DD760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5.3.1. для слепых:</w:t>
      </w:r>
    </w:p>
    <w:p w14:paraId="73014E16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задания для выполнения на вступительном испытании оформляются рельефно-точечным шрифтом Брайля либо зачитываются ассистентом;</w:t>
      </w:r>
    </w:p>
    <w:p w14:paraId="6931229E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письменные задания выполняются на бумаге рельефно-точечным шрифтом Брайля либо надиктовываются ассистенту;</w:t>
      </w:r>
    </w:p>
    <w:p w14:paraId="2F27D0C1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5.3.2. для слабовидящих:</w:t>
      </w:r>
    </w:p>
    <w:p w14:paraId="45238B11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обеспечивается индивидуальное равномерное освещение не менее 300 люкс (при очном проведении вступительных испытаний);</w:t>
      </w:r>
    </w:p>
    <w:p w14:paraId="43181537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поступающим для выполнения задания при необходимости предоставляется увеличивающее устройство (при очном проведении вступительных испытаний); возможно также использование собственных увеличивающих устройств;</w:t>
      </w:r>
    </w:p>
    <w:p w14:paraId="2B218EC0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задания для выполнения, а также инструкция по порядку проведения вступительных испытаний оформляются увеличенным шрифтом;</w:t>
      </w:r>
    </w:p>
    <w:p w14:paraId="7AAF094B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5.3.3. для глухих и слабослышащих:</w:t>
      </w:r>
    </w:p>
    <w:p w14:paraId="0276C36B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– предоставляются услуги сурдопереводчика;</w:t>
      </w:r>
    </w:p>
    <w:p w14:paraId="3E341539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  <w:t>5.3.4.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14:paraId="156759F1" w14:textId="77777777" w:rsidR="00BA4877" w:rsidRPr="00C6354F" w:rsidRDefault="003862F4" w:rsidP="00BA4877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ab/>
        <w:t>5.4.</w:t>
      </w:r>
      <w:r w:rsidRPr="00C6354F">
        <w:rPr>
          <w:rFonts w:ascii="Times New Roman" w:hAnsi="Times New Roman"/>
          <w:color w:val="000000"/>
        </w:rPr>
        <w:t xml:space="preserve"> Специальные условия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</w:t>
      </w:r>
      <w:r w:rsidRPr="00C6354F">
        <w:rPr>
          <w:rFonts w:ascii="Times New Roman" w:hAnsi="Times New Roman"/>
          <w:color w:val="000000"/>
        </w:rPr>
        <w:lastRenderedPageBreak/>
        <w:t>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14:paraId="34815B98" w14:textId="77777777" w:rsidR="00F00B8B" w:rsidRPr="00C6354F" w:rsidRDefault="067567A5" w:rsidP="067567A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76961877"/>
      <w:bookmarkStart w:id="15" w:name="_Toc76961916"/>
      <w:r w:rsidRPr="00C6354F">
        <w:rPr>
          <w:rFonts w:ascii="Times New Roman" w:hAnsi="Times New Roman" w:cs="Times New Roman"/>
          <w:color w:val="000000" w:themeColor="text1"/>
        </w:rPr>
        <w:t>6. Порядок подачи и рассмотрения апелляций</w:t>
      </w:r>
      <w:bookmarkEnd w:id="14"/>
      <w:bookmarkEnd w:id="15"/>
    </w:p>
    <w:p w14:paraId="08687503" w14:textId="6F83541D" w:rsidR="067567A5" w:rsidRPr="00C6354F" w:rsidRDefault="067567A5" w:rsidP="067567A5">
      <w:pPr>
        <w:rPr>
          <w:rFonts w:hint="eastAsia"/>
        </w:rPr>
      </w:pPr>
    </w:p>
    <w:p w14:paraId="40789538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>6.1.</w:t>
      </w:r>
      <w:r w:rsidRPr="00C6354F">
        <w:rPr>
          <w:rFonts w:ascii="Times New Roman" w:hAnsi="Times New Roman"/>
          <w:color w:val="000000"/>
        </w:rPr>
        <w:t xml:space="preserve"> По результатам вступительного испытания, проводимого институтом самостоятельно, поступающий имеет право подать в институт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25BB4FEC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 xml:space="preserve">6.2. </w:t>
      </w:r>
      <w:r w:rsidRPr="00C6354F">
        <w:rPr>
          <w:rFonts w:ascii="Times New Roman" w:hAnsi="Times New Roman"/>
          <w:color w:val="000000"/>
        </w:rPr>
        <w:t>Рассмотрение апелляции не является пересдачей вступительного испытания. В ходе рассмотрения апелляции проверяются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14:paraId="43586945" w14:textId="4B820110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>6.3.</w:t>
      </w:r>
      <w:r w:rsidRPr="00C6354F">
        <w:rPr>
          <w:rFonts w:ascii="Times New Roman" w:hAnsi="Times New Roman"/>
          <w:color w:val="000000"/>
        </w:rPr>
        <w:t xml:space="preserve"> Апелляция подаётся в день объявления результатов вступительного испытания.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 Апелляционное заявление (Приложение № 5) на имя председателя Апелляционной комиссии может быть подано поступающим лично либо направлено в адрес приемной комиссии </w:t>
      </w:r>
      <w:r w:rsidRPr="00C6354F">
        <w:rPr>
          <w:rFonts w:ascii="Times New Roman" w:hAnsi="Times New Roman"/>
        </w:rPr>
        <w:t>по электронной почте ……..</w:t>
      </w:r>
    </w:p>
    <w:p w14:paraId="075EEA83" w14:textId="49B7F465" w:rsidR="00F00B8B" w:rsidRPr="00C6354F" w:rsidRDefault="003862F4" w:rsidP="067567A5">
      <w:pPr>
        <w:pStyle w:val="a7"/>
        <w:spacing w:after="57" w:line="360" w:lineRule="auto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/>
        </w:rPr>
        <w:tab/>
        <w:t>6.4.</w:t>
      </w:r>
      <w:r w:rsidRPr="00C6354F">
        <w:rPr>
          <w:rFonts w:ascii="Times New Roman" w:hAnsi="Times New Roman"/>
          <w:color w:val="000000"/>
        </w:rPr>
        <w:t xml:space="preserve"> Рассмотрение апелляции проводится в течение двух рабочих дней после дня её подачи, </w:t>
      </w:r>
      <w:r w:rsidRPr="00C6354F">
        <w:rPr>
          <w:rFonts w:ascii="Times New Roman" w:hAnsi="Times New Roman"/>
        </w:rPr>
        <w:t>зарегистрированной в установленном порядке в...</w:t>
      </w:r>
    </w:p>
    <w:p w14:paraId="7561D146" w14:textId="21F6790B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>6.5.</w:t>
      </w:r>
      <w:r w:rsidRPr="00C6354F">
        <w:rPr>
          <w:rFonts w:ascii="Times New Roman" w:hAnsi="Times New Roman"/>
          <w:color w:val="000000"/>
        </w:rPr>
        <w:t xml:space="preserve">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Оформленное протоколом (Приложение №6) решение апелляционной комиссии доводится до сведения поступающего. Факт ознакомления поступающего с решением апелляционной комиссии заверяется подписью поступающего.</w:t>
      </w:r>
    </w:p>
    <w:p w14:paraId="1264695B" w14:textId="77777777" w:rsidR="00F00B8B" w:rsidRPr="00C6354F" w:rsidRDefault="003862F4">
      <w:pPr>
        <w:pStyle w:val="a7"/>
        <w:spacing w:after="57" w:line="360" w:lineRule="auto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ab/>
      </w:r>
      <w:r w:rsidRPr="00C6354F">
        <w:rPr>
          <w:rFonts w:ascii="Times New Roman" w:hAnsi="Times New Roman"/>
          <w:b/>
          <w:bCs/>
          <w:color w:val="000000"/>
        </w:rPr>
        <w:t xml:space="preserve">6.6. </w:t>
      </w:r>
      <w:r w:rsidRPr="00C6354F">
        <w:rPr>
          <w:rFonts w:ascii="Times New Roman" w:hAnsi="Times New Roman"/>
          <w:color w:val="000000"/>
        </w:rPr>
        <w:t xml:space="preserve">В случае проведения вступительного испытания с применением дистанционных технологий обеспечивается рассмотрение апелляции с применением дистанционных технологий. </w:t>
      </w:r>
    </w:p>
    <w:p w14:paraId="651CDF2D" w14:textId="77777777" w:rsidR="00F00B8B" w:rsidRPr="00C6354F" w:rsidRDefault="003862F4" w:rsidP="00BA4877">
      <w:pPr>
        <w:pStyle w:val="1"/>
        <w:jc w:val="center"/>
        <w:rPr>
          <w:rFonts w:ascii="Times New Roman" w:hAnsi="Times New Roman" w:cs="Times New Roman"/>
          <w:color w:val="000000" w:themeColor="text1"/>
          <w:szCs w:val="28"/>
        </w:rPr>
      </w:pPr>
      <w:bookmarkStart w:id="16" w:name="_Toc76961878"/>
      <w:bookmarkStart w:id="17" w:name="_Toc76961917"/>
      <w:r w:rsidRPr="00C6354F">
        <w:rPr>
          <w:rFonts w:ascii="Times New Roman" w:hAnsi="Times New Roman" w:cs="Times New Roman"/>
          <w:color w:val="000000" w:themeColor="text1"/>
          <w:szCs w:val="28"/>
        </w:rPr>
        <w:t>7. Формирование ранжированных списков поступающих и зачисление</w:t>
      </w:r>
      <w:bookmarkEnd w:id="16"/>
      <w:bookmarkEnd w:id="17"/>
    </w:p>
    <w:p w14:paraId="07547A01" w14:textId="77777777" w:rsidR="00BA4877" w:rsidRPr="00C6354F" w:rsidRDefault="00BA4877" w:rsidP="00BA4877">
      <w:pPr>
        <w:rPr>
          <w:rFonts w:hint="eastAsia"/>
        </w:rPr>
      </w:pPr>
    </w:p>
    <w:p w14:paraId="11D655DC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lastRenderedPageBreak/>
        <w:t xml:space="preserve">7.1. </w:t>
      </w:r>
      <w:r w:rsidRPr="00C6354F">
        <w:rPr>
          <w:rFonts w:ascii="Times New Roman" w:hAnsi="Times New Roman"/>
          <w:color w:val="000000"/>
        </w:rPr>
        <w:t>По результатам вступительных испытаний формируется конкурсный список по программам магистратуры, который ранжируется по следующим основаниям:</w:t>
      </w:r>
    </w:p>
    <w:p w14:paraId="7F33B3BD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по убыванию суммы конкурсных баллов, которая исчисляется как сумма баллов за вступительное испытание и за индивидуальные достижения;</w:t>
      </w:r>
    </w:p>
    <w:p w14:paraId="39F0328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при равенстве суммы конкурсных баллов - по убыванию баллов, начисленных по результатам вступительного испытания;</w:t>
      </w:r>
    </w:p>
    <w:p w14:paraId="22C3BF9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 xml:space="preserve">При равенстве по предшествующим критериям более высокое место в списке занимают поступающие, имеющие более высокий средний балл диплома о высшем образовании (без учета зачетов и дифференцированных зачетов). </w:t>
      </w:r>
    </w:p>
    <w:p w14:paraId="30E77B34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 xml:space="preserve">Перечень индивидуальных достижений, учитываемых при равенстве поступающих по иным критериям ранжирования, может быть дополнен в период проведения приема. </w:t>
      </w:r>
    </w:p>
    <w:p w14:paraId="4D6CE0BC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7.2. </w:t>
      </w:r>
      <w:r w:rsidRPr="00C6354F">
        <w:rPr>
          <w:rFonts w:ascii="Times New Roman" w:hAnsi="Times New Roman"/>
          <w:color w:val="000000"/>
        </w:rPr>
        <w:t>В конкурсном списке по каждому поступающему указывается номер страхового свидетельства обязательного пенсионного страхования (при наличии) либо уникальный код, присвоенный поступающему (при отсутствии указанного свидетельства); сумма конкурсных баллов (за вступительные испытания и индивидуальные достижения); сумма баллов за вступительные испытания; количество баллов за каждое вступительное испытание; количество баллов за индивидуальные достижения; наличие преимущественных прав зачисления; наличие заявления о согласии на зачисление.</w:t>
      </w:r>
    </w:p>
    <w:p w14:paraId="641962ED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 xml:space="preserve">В конкурсном списке фамилия, имя, отчество (при наличии) поступающих не указываются. </w:t>
      </w:r>
    </w:p>
    <w:p w14:paraId="0E4F182C" w14:textId="5DCD2E8C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7.3. </w:t>
      </w:r>
      <w:r w:rsidRPr="00C6354F">
        <w:rPr>
          <w:rFonts w:ascii="Times New Roman" w:hAnsi="Times New Roman"/>
          <w:color w:val="000000" w:themeColor="text1"/>
        </w:rPr>
        <w:t>Зачисление проводится в соответствии с конкурсным списком до заполнения установленного количества мест.</w:t>
      </w:r>
    </w:p>
    <w:p w14:paraId="617B556A" w14:textId="5AF720AF" w:rsidR="00F00B8B" w:rsidRPr="00C6354F" w:rsidRDefault="4A545121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A933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7.4. </w:t>
      </w:r>
      <w:r w:rsidRPr="00C6354F">
        <w:rPr>
          <w:rFonts w:ascii="Times New Roman" w:hAnsi="Times New Roman"/>
          <w:color w:val="000000" w:themeColor="text1"/>
        </w:rPr>
        <w:t xml:space="preserve">Зачислению подлежат поступающие, которые подали </w:t>
      </w:r>
      <w:r w:rsidRPr="00C6354F">
        <w:rPr>
          <w:rFonts w:ascii="Times New Roman" w:hAnsi="Times New Roman"/>
        </w:rPr>
        <w:t>заявление о согласии на зачисление (Приложение № 7).</w:t>
      </w:r>
    </w:p>
    <w:p w14:paraId="6907BE96" w14:textId="247BE460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t>Данное заявление можно подать начиная со дня подачи заявления о приёме до дня завершения приёма заявлений о согласии на зачисление.</w:t>
      </w:r>
    </w:p>
    <w:p w14:paraId="17223B8F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/>
        </w:rPr>
        <w:t xml:space="preserve">7.5. </w:t>
      </w:r>
      <w:r w:rsidRPr="00C6354F">
        <w:rPr>
          <w:rFonts w:ascii="Times New Roman" w:hAnsi="Times New Roman"/>
          <w:color w:val="000000"/>
        </w:rPr>
        <w:t>В заявлении о согласии на зачисление поступающий:</w:t>
      </w:r>
    </w:p>
    <w:p w14:paraId="6241DBFE" w14:textId="77777777" w:rsidR="00F00B8B" w:rsidRPr="00C6354F" w:rsidRDefault="003862F4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/>
        </w:rPr>
        <w:t>– при поступлении на места в рамках контрольных цифр приема, подтверждает, что у него отсутствуют действительные (неотозванные) заявления о согласии на зачисление на места в рамках контрольных цифр приема, в том числе поданные в другие организации;</w:t>
      </w:r>
    </w:p>
    <w:p w14:paraId="34DED069" w14:textId="27B946AD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color w:val="000000" w:themeColor="text1"/>
        </w:rPr>
        <w:lastRenderedPageBreak/>
        <w:t>– указывает обязательство в течение первого года обучения представить в ФИПС оригинал документа установленного образца (при поступлении на места в рамках контрольных цифр приема и по договорам об оказании платных образовательных услуг).</w:t>
      </w:r>
    </w:p>
    <w:p w14:paraId="01F16FB0" w14:textId="77777777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>7.6</w:t>
      </w:r>
      <w:r w:rsidRPr="00C6354F">
        <w:rPr>
          <w:rFonts w:ascii="Times New Roman" w:hAnsi="Times New Roman"/>
          <w:color w:val="000000" w:themeColor="text1"/>
        </w:rPr>
        <w:t xml:space="preserve">. Поступающий на обучение в рамках контрольных цифр, представивший в один вуз </w:t>
      </w:r>
      <w:r w:rsidRPr="00C6354F">
        <w:rPr>
          <w:rFonts w:ascii="Times New Roman" w:hAnsi="Times New Roman"/>
        </w:rPr>
        <w:t>посредством ЕПГУ</w:t>
      </w:r>
      <w:r w:rsidRPr="00C6354F">
        <w:rPr>
          <w:rFonts w:ascii="Times New Roman" w:hAnsi="Times New Roman"/>
          <w:color w:val="000000" w:themeColor="text1"/>
        </w:rPr>
        <w:t xml:space="preserve"> уникальную информацию о документе установленного образца, не вправе представлять данную уникальную информацию в другой вуз. </w:t>
      </w:r>
    </w:p>
    <w:p w14:paraId="63B88B64" w14:textId="6B8AA872" w:rsidR="00F00B8B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7.7. </w:t>
      </w:r>
      <w:r w:rsidRPr="00C6354F">
        <w:rPr>
          <w:rFonts w:ascii="Times New Roman" w:hAnsi="Times New Roman"/>
          <w:color w:val="000000" w:themeColor="text1"/>
        </w:rPr>
        <w:t xml:space="preserve">В приказ о зачислении на места по договорам об оказании платных образовательных услуг включаются поступающие, успешно сдавшие вступительные испытания, подавшие заявление о согласии на зачисление в ФИПС, оформившие соответствующие договоры об оказании платных образовательных услуг и в установленные сроки оплатившие обучение в 1 семестре. </w:t>
      </w:r>
      <w:r w:rsidRPr="00C6354F">
        <w:rPr>
          <w:rFonts w:ascii="Times New Roman" w:hAnsi="Times New Roman"/>
        </w:rPr>
        <w:t>Сроки будут прописаны в соответствующем положении</w:t>
      </w:r>
    </w:p>
    <w:p w14:paraId="01A1B0BB" w14:textId="0EBA996D" w:rsidR="00F00B8B" w:rsidRPr="00C6354F" w:rsidRDefault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7.8. </w:t>
      </w:r>
      <w:r w:rsidRPr="00C6354F">
        <w:rPr>
          <w:rFonts w:ascii="Times New Roman" w:hAnsi="Times New Roman"/>
          <w:color w:val="000000" w:themeColor="text1"/>
        </w:rPr>
        <w:t>Информация о зачислении на обучение публикуется на официальном сайте ФИПС.</w:t>
      </w:r>
    </w:p>
    <w:p w14:paraId="131A6B88" w14:textId="77777777" w:rsidR="410762DE" w:rsidRPr="00C6354F" w:rsidRDefault="410762DE" w:rsidP="00BA487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76961879"/>
      <w:bookmarkStart w:id="19" w:name="_Toc76961918"/>
      <w:r w:rsidRPr="00C6354F">
        <w:rPr>
          <w:rFonts w:ascii="Times New Roman" w:hAnsi="Times New Roman" w:cs="Times New Roman"/>
          <w:color w:val="000000" w:themeColor="text1"/>
        </w:rPr>
        <w:t>8. Внесение изменений в Положение</w:t>
      </w:r>
      <w:bookmarkEnd w:id="18"/>
      <w:bookmarkEnd w:id="19"/>
    </w:p>
    <w:p w14:paraId="5043CB0F" w14:textId="77777777" w:rsidR="410762DE" w:rsidRPr="00C6354F" w:rsidRDefault="410762DE" w:rsidP="410762DE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2F763B70" w14:textId="77777777" w:rsidR="410762DE" w:rsidRPr="00C6354F" w:rsidRDefault="067567A5" w:rsidP="410762DE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C6354F">
        <w:rPr>
          <w:rFonts w:ascii="Times New Roman" w:hAnsi="Times New Roman"/>
          <w:b/>
          <w:bCs/>
          <w:color w:val="000000" w:themeColor="text1"/>
        </w:rPr>
        <w:t xml:space="preserve">8.1. </w:t>
      </w:r>
      <w:r w:rsidRPr="00C6354F">
        <w:rPr>
          <w:rFonts w:ascii="Times New Roman" w:hAnsi="Times New Roman"/>
          <w:color w:val="000000" w:themeColor="text1"/>
        </w:rPr>
        <w:t xml:space="preserve">Внесение изменений и дополнений в настоящее Положение осуществляется путём подготовки проекта Положения в новой редакции или приказами директора о внесении изменений в текущую версию. </w:t>
      </w:r>
    </w:p>
    <w:p w14:paraId="121DA754" w14:textId="2C5E5CDC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59D8C813" w14:textId="71B9E781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E5FA5D6" w14:textId="343F5AFD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2A77016B" w14:textId="26CB7ED4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0E167B88" w14:textId="6D86F058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CB39248" w14:textId="6FEE4A28" w:rsidR="067567A5" w:rsidRPr="00C6354F" w:rsidRDefault="617E6604" w:rsidP="617E6604">
      <w:pPr>
        <w:pStyle w:val="2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0" w:name="_Toc76961880"/>
      <w:bookmarkStart w:id="21" w:name="_Toc76961919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1. Форма заявления абитуриента при подаче документов в Приёмную комиссию магистратуры ФИПС</w:t>
      </w:r>
      <w:bookmarkEnd w:id="20"/>
      <w:bookmarkEnd w:id="21"/>
    </w:p>
    <w:p w14:paraId="7E0FC738" w14:textId="281F91E4" w:rsidR="067567A5" w:rsidRPr="00C6354F" w:rsidRDefault="067567A5" w:rsidP="4A545121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06E80FC6" w14:textId="5CAE7FD6" w:rsidR="067567A5" w:rsidRPr="00C6354F" w:rsidRDefault="4A545121" w:rsidP="4A545121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Председателю Приёмной комиссии </w:t>
      </w:r>
    </w:p>
    <w:p w14:paraId="05F52A36" w14:textId="29DA56A1" w:rsidR="067567A5" w:rsidRPr="00C6354F" w:rsidRDefault="4A545121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федерального государственного бюджетного учреждения </w:t>
      </w:r>
    </w:p>
    <w:p w14:paraId="07C81A02" w14:textId="7CA04334" w:rsidR="067567A5" w:rsidRPr="00C6354F" w:rsidRDefault="4A545121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«Федеральный институт промышленной собственности» </w:t>
      </w:r>
    </w:p>
    <w:p w14:paraId="651FADAF" w14:textId="26223B8C" w:rsidR="067567A5" w:rsidRPr="00C6354F" w:rsidRDefault="4A545121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(ФГБУ “ФИПС”) </w:t>
      </w:r>
    </w:p>
    <w:p w14:paraId="5D8C9FD1" w14:textId="0D7A86D1" w:rsidR="067567A5" w:rsidRPr="00C6354F" w:rsidRDefault="4A545121" w:rsidP="4A545121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lastRenderedPageBreak/>
        <w:t>Директору Неретину О.П.</w:t>
      </w:r>
    </w:p>
    <w:p w14:paraId="224862BA" w14:textId="37DB8AB2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hint="eastAsia"/>
        </w:rPr>
      </w:pPr>
    </w:p>
    <w:tbl>
      <w:tblPr>
        <w:tblStyle w:val="-2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67567A5" w:rsidRPr="00C6354F" w14:paraId="4EDEDE66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3A2B2F67" w14:textId="43777649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Фамилия</w:t>
            </w:r>
          </w:p>
        </w:tc>
      </w:tr>
      <w:tr w:rsidR="067567A5" w:rsidRPr="00C6354F" w14:paraId="4AB63252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CB7A0EE" w14:textId="112E0EAC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Имя</w:t>
            </w:r>
          </w:p>
        </w:tc>
      </w:tr>
      <w:tr w:rsidR="067567A5" w:rsidRPr="00C6354F" w14:paraId="1D12B333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7629FA9B" w14:textId="6CB17458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</w:tr>
      <w:tr w:rsidR="067567A5" w:rsidRPr="00C6354F" w14:paraId="1574A886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4BD51D3" w14:textId="0BD8703B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</w:tr>
      <w:tr w:rsidR="067567A5" w:rsidRPr="00C6354F" w14:paraId="6993B5C4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10AB248" w14:textId="62819910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Паспорт номер ___________серия__________когда и кем выдан, код подразделения:</w:t>
            </w:r>
          </w:p>
        </w:tc>
      </w:tr>
      <w:tr w:rsidR="067567A5" w:rsidRPr="00C6354F" w14:paraId="78581609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7F662755" w14:textId="60395421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7135DAC2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125265F" w14:textId="619F2066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Адрес регистрации (с индексом):</w:t>
            </w:r>
          </w:p>
        </w:tc>
      </w:tr>
      <w:tr w:rsidR="067567A5" w:rsidRPr="00C6354F" w14:paraId="22CE049A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6B64A4EA" w14:textId="5D8E8228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5E99E6D2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39B0A76" w14:textId="5AFE83D5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Адрес фактического проживания (с индексом):</w:t>
            </w:r>
          </w:p>
        </w:tc>
      </w:tr>
      <w:tr w:rsidR="067567A5" w:rsidRPr="00C6354F" w14:paraId="54832F8A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0EE90781" w14:textId="311544D7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146459F1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7D1CF6C" w14:textId="06CB4D39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Электронная почта:</w:t>
            </w:r>
          </w:p>
        </w:tc>
      </w:tr>
      <w:tr w:rsidR="067567A5" w:rsidRPr="00C6354F" w14:paraId="0AE016C5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5E4E4CF6" w14:textId="2D1E5539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Номер телефона:</w:t>
            </w:r>
          </w:p>
        </w:tc>
      </w:tr>
    </w:tbl>
    <w:p w14:paraId="50AA62A2" w14:textId="2CA739F0" w:rsidR="067567A5" w:rsidRPr="00C6354F" w:rsidRDefault="067567A5" w:rsidP="067567A5">
      <w:pPr>
        <w:pStyle w:val="a7"/>
        <w:spacing w:after="57" w:line="360" w:lineRule="auto"/>
        <w:ind w:firstLine="709"/>
        <w:rPr>
          <w:rFonts w:hint="eastAsia"/>
        </w:rPr>
      </w:pPr>
    </w:p>
    <w:p w14:paraId="44BD43FC" w14:textId="4A3C55C5" w:rsidR="067567A5" w:rsidRPr="00C6354F" w:rsidRDefault="067567A5" w:rsidP="067567A5">
      <w:pPr>
        <w:pStyle w:val="a7"/>
        <w:spacing w:after="57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5D2E2B03" w14:textId="19B62C22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Прошу допустить меня к участию в конкурсе для поступления на заочную форму (заочную форму с применением дистанционных технологий) обучения на бюджетной/внебюджетной основе по следующим направлениям подготовки магистров (нужное подчеркнуть):</w:t>
      </w:r>
    </w:p>
    <w:p w14:paraId="36BA10E5" w14:textId="002D1E57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7414B84" w14:textId="26F52FFE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f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825"/>
        <w:gridCol w:w="7272"/>
      </w:tblGrid>
      <w:tr w:rsidR="067567A5" w:rsidRPr="00C6354F" w14:paraId="199ACAD3" w14:textId="77777777" w:rsidTr="067567A5">
        <w:trPr>
          <w:jc w:val="center"/>
        </w:trPr>
        <w:tc>
          <w:tcPr>
            <w:tcW w:w="825" w:type="dxa"/>
          </w:tcPr>
          <w:p w14:paraId="7CFD5C7D" w14:textId="2809AD74" w:rsidR="067567A5" w:rsidRPr="00C6354F" w:rsidRDefault="067567A5" w:rsidP="067567A5">
            <w:pPr>
              <w:pStyle w:val="a7"/>
              <w:ind w:left="-9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54F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272" w:type="dxa"/>
          </w:tcPr>
          <w:p w14:paraId="7FC437D9" w14:textId="763190E1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54F">
              <w:rPr>
                <w:rFonts w:ascii="Times New Roman" w:eastAsia="Times New Roman" w:hAnsi="Times New Roman" w:cs="Times New Roman"/>
                <w:b/>
                <w:bCs/>
              </w:rPr>
              <w:t>Наименование направления подготовки</w:t>
            </w:r>
          </w:p>
        </w:tc>
      </w:tr>
      <w:tr w:rsidR="067567A5" w:rsidRPr="00C6354F" w14:paraId="43D96FD7" w14:textId="77777777" w:rsidTr="067567A5">
        <w:trPr>
          <w:jc w:val="center"/>
        </w:trPr>
        <w:tc>
          <w:tcPr>
            <w:tcW w:w="825" w:type="dxa"/>
          </w:tcPr>
          <w:p w14:paraId="0C6E6BCA" w14:textId="3CB44199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72" w:type="dxa"/>
          </w:tcPr>
          <w:p w14:paraId="5C296BB8" w14:textId="15C1BABF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27.04.05 Инноватика</w:t>
            </w:r>
          </w:p>
        </w:tc>
      </w:tr>
      <w:tr w:rsidR="067567A5" w:rsidRPr="00C6354F" w14:paraId="01F0EDB8" w14:textId="77777777" w:rsidTr="067567A5">
        <w:trPr>
          <w:jc w:val="center"/>
        </w:trPr>
        <w:tc>
          <w:tcPr>
            <w:tcW w:w="825" w:type="dxa"/>
          </w:tcPr>
          <w:p w14:paraId="7F5B3EC0" w14:textId="4F57DB28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2" w:type="dxa"/>
          </w:tcPr>
          <w:p w14:paraId="46ACFAF6" w14:textId="4F57DB28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5DC8BA" w14:textId="0666EA54" w:rsidR="067567A5" w:rsidRPr="00C6354F" w:rsidRDefault="067567A5" w:rsidP="067567A5">
      <w:pPr>
        <w:pStyle w:val="a7"/>
        <w:spacing w:after="57" w:line="360" w:lineRule="auto"/>
        <w:ind w:firstLine="709"/>
        <w:jc w:val="center"/>
        <w:rPr>
          <w:rFonts w:hint="eastAsia"/>
        </w:rPr>
      </w:pPr>
    </w:p>
    <w:p w14:paraId="4BB3A42F" w14:textId="5573E89A" w:rsidR="067567A5" w:rsidRPr="00C6354F" w:rsidRDefault="067567A5" w:rsidP="067567A5">
      <w:pPr>
        <w:pStyle w:val="a7"/>
        <w:spacing w:after="57" w:line="360" w:lineRule="auto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Прошу допустить меня к вступительным испытаниям, проводимым на русском языке: </w:t>
      </w:r>
    </w:p>
    <w:tbl>
      <w:tblPr>
        <w:tblStyle w:val="-2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67567A5" w:rsidRPr="00C6354F" w14:paraId="2785B2C1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94E8136" w14:textId="57E4BB02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72244927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B54F95D" w14:textId="7B06E105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</w:tbl>
    <w:p w14:paraId="5D110A9B" w14:textId="13448E7B" w:rsidR="067567A5" w:rsidRPr="00C6354F" w:rsidRDefault="067567A5" w:rsidP="067567A5">
      <w:pPr>
        <w:pStyle w:val="a7"/>
        <w:spacing w:after="57" w:line="360" w:lineRule="auto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Индивидуальные достижения: имею/не имею </w:t>
      </w:r>
    </w:p>
    <w:p w14:paraId="018705C9" w14:textId="4E0E8F98" w:rsidR="067567A5" w:rsidRPr="00C6354F" w:rsidRDefault="067567A5" w:rsidP="067567A5">
      <w:pPr>
        <w:pStyle w:val="a7"/>
        <w:spacing w:after="57" w:line="360" w:lineRule="auto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lastRenderedPageBreak/>
        <w:t>Документы, подтверждающие индивидуальные достижения (при наличии):</w:t>
      </w:r>
    </w:p>
    <w:tbl>
      <w:tblPr>
        <w:tblStyle w:val="-2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67567A5" w:rsidRPr="00C6354F" w14:paraId="4E410736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76F1ACAD" w14:textId="1668041D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  <w:tr w:rsidR="067567A5" w:rsidRPr="00C6354F" w14:paraId="6ECA81AB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3D749E7" w14:textId="6B764760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</w:tbl>
    <w:p w14:paraId="21DAEC27" w14:textId="3810ABC6" w:rsidR="067567A5" w:rsidRPr="00C6354F" w:rsidRDefault="067567A5" w:rsidP="067567A5">
      <w:pPr>
        <w:pStyle w:val="a7"/>
        <w:spacing w:after="57" w:line="360" w:lineRule="auto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Окончил:</w:t>
      </w:r>
    </w:p>
    <w:tbl>
      <w:tblPr>
        <w:tblStyle w:val="af4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067567A5" w:rsidRPr="00C6354F" w14:paraId="1559F6D7" w14:textId="77777777" w:rsidTr="067567A5">
        <w:trPr>
          <w:jc w:val="center"/>
        </w:trPr>
        <w:tc>
          <w:tcPr>
            <w:tcW w:w="3210" w:type="dxa"/>
            <w:vAlign w:val="center"/>
          </w:tcPr>
          <w:p w14:paraId="6A684134" w14:textId="619D94B9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54F">
              <w:rPr>
                <w:rFonts w:ascii="Times New Roman" w:eastAsia="Times New Roman" w:hAnsi="Times New Roman" w:cs="Times New Roman"/>
                <w:b/>
                <w:bCs/>
              </w:rPr>
              <w:t>Год окончания</w:t>
            </w:r>
          </w:p>
        </w:tc>
        <w:tc>
          <w:tcPr>
            <w:tcW w:w="3210" w:type="dxa"/>
            <w:vAlign w:val="center"/>
          </w:tcPr>
          <w:p w14:paraId="38067B4D" w14:textId="6B2D8A67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54F">
              <w:rPr>
                <w:rFonts w:ascii="Times New Roman" w:eastAsia="Times New Roman" w:hAnsi="Times New Roman" w:cs="Times New Roman"/>
                <w:b/>
                <w:bCs/>
              </w:rPr>
              <w:t>Полное название высшего учебного заведения</w:t>
            </w:r>
          </w:p>
        </w:tc>
        <w:tc>
          <w:tcPr>
            <w:tcW w:w="3210" w:type="dxa"/>
            <w:vAlign w:val="center"/>
          </w:tcPr>
          <w:p w14:paraId="30A34A6A" w14:textId="7B49499C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54F">
              <w:rPr>
                <w:rFonts w:ascii="Times New Roman" w:eastAsia="Times New Roman" w:hAnsi="Times New Roman" w:cs="Times New Roman"/>
                <w:b/>
                <w:bCs/>
              </w:rPr>
              <w:t>Документ об образовании (вид, серия, номер, полученная квалификация)</w:t>
            </w:r>
          </w:p>
        </w:tc>
      </w:tr>
      <w:tr w:rsidR="067567A5" w:rsidRPr="00C6354F" w14:paraId="650A7172" w14:textId="77777777" w:rsidTr="067567A5">
        <w:trPr>
          <w:jc w:val="center"/>
        </w:trPr>
        <w:tc>
          <w:tcPr>
            <w:tcW w:w="3210" w:type="dxa"/>
            <w:vAlign w:val="center"/>
          </w:tcPr>
          <w:p w14:paraId="0BC0580D" w14:textId="3948C697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05C699BE" w14:textId="42234C2D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  <w:p w14:paraId="2A850B24" w14:textId="5147280C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2B7CE515" w14:textId="3948C697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</w:tr>
      <w:tr w:rsidR="067567A5" w:rsidRPr="00C6354F" w14:paraId="0FB712E1" w14:textId="77777777" w:rsidTr="067567A5">
        <w:trPr>
          <w:jc w:val="center"/>
        </w:trPr>
        <w:tc>
          <w:tcPr>
            <w:tcW w:w="3210" w:type="dxa"/>
            <w:vAlign w:val="center"/>
          </w:tcPr>
          <w:p w14:paraId="25563134" w14:textId="0C41664E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1F1DA9CC" w14:textId="1D49EAEA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7DB1745F" w14:textId="52D742C0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</w:tr>
      <w:tr w:rsidR="067567A5" w:rsidRPr="00C6354F" w14:paraId="3021A6A9" w14:textId="77777777" w:rsidTr="067567A5">
        <w:trPr>
          <w:jc w:val="center"/>
        </w:trPr>
        <w:tc>
          <w:tcPr>
            <w:tcW w:w="3210" w:type="dxa"/>
            <w:vAlign w:val="center"/>
          </w:tcPr>
          <w:p w14:paraId="54D01442" w14:textId="413AA04C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2B54FA97" w14:textId="62CEF4D1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14:paraId="4B3228F4" w14:textId="7759FBDF" w:rsidR="067567A5" w:rsidRPr="00C6354F" w:rsidRDefault="067567A5" w:rsidP="067567A5">
            <w:pPr>
              <w:pStyle w:val="a7"/>
              <w:jc w:val="center"/>
              <w:rPr>
                <w:rFonts w:hint="eastAsia"/>
              </w:rPr>
            </w:pPr>
          </w:p>
        </w:tc>
      </w:tr>
    </w:tbl>
    <w:p w14:paraId="73AD8822" w14:textId="54BF9EF3" w:rsidR="067567A5" w:rsidRPr="00C6354F" w:rsidRDefault="067567A5" w:rsidP="067567A5">
      <w:pPr>
        <w:pStyle w:val="a7"/>
        <w:spacing w:after="57" w:line="360" w:lineRule="auto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Я ознакомлен: </w:t>
      </w:r>
    </w:p>
    <w:tbl>
      <w:tblPr>
        <w:tblStyle w:val="-20"/>
        <w:tblW w:w="0" w:type="auto"/>
        <w:tblBorders>
          <w:top w:val="none" w:sz="4" w:space="0" w:color="666666"/>
          <w:left w:val="none" w:sz="4" w:space="0" w:color="000000" w:themeColor="text1"/>
          <w:bottom w:val="none" w:sz="4" w:space="0" w:color="666666"/>
          <w:right w:val="none" w:sz="4" w:space="0" w:color="666666"/>
          <w:insideH w:val="none" w:sz="4" w:space="0" w:color="666666"/>
          <w:insideV w:val="non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6345"/>
        <w:gridCol w:w="3285"/>
      </w:tblGrid>
      <w:tr w:rsidR="067567A5" w:rsidRPr="00C6354F" w14:paraId="6AA45A46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10859805" w14:textId="55D212D5" w:rsidR="067567A5" w:rsidRPr="00C6354F" w:rsidRDefault="067567A5" w:rsidP="067567A5">
            <w:pPr>
              <w:pStyle w:val="a7"/>
              <w:numPr>
                <w:ilvl w:val="0"/>
                <w:numId w:val="6"/>
              </w:numPr>
              <w:spacing w:after="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с копией лицензии на осуществление образовательной деятельности (с приложением); с копией свидетельства о государственной аккредитации (с приложением) или с информацией об отсутствии указанного свидетельства; с информацией о предоставляемых поступающим особых правах и преимуществах при приеме на обучение по программам магистратуры; с датами завершения представления поступающими оригинала документа об образовании и заявления о согласии на зачисление на этапе зачисления на места в рамках контрольных цифр; с датами завершения представления документа об образовании и заявления о согласии на зачисление на места по договорам об оказании платных образовательных услуг</w:t>
            </w:r>
          </w:p>
        </w:tc>
        <w:tc>
          <w:tcPr>
            <w:tcW w:w="3285" w:type="dxa"/>
          </w:tcPr>
          <w:p w14:paraId="19F57CF0" w14:textId="74F77922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CE9664F" w14:textId="270CFB2B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77EE99A" w14:textId="422F34F2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A33576D" w14:textId="373EAC3B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71302B0" w14:textId="4F2AB356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61CCCAA" w14:textId="2FC4E536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E7BFF93" w14:textId="39401E47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3E21226" w14:textId="7F84B35F" w:rsidR="067567A5" w:rsidRPr="00C6354F" w:rsidRDefault="067567A5" w:rsidP="067567A5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EC5E5CB" w14:textId="4B22FF09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3BCB360" w14:textId="3FA058BD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>_______________________</w:t>
            </w:r>
          </w:p>
          <w:p w14:paraId="47E85EB7" w14:textId="5ABADCC3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>(подпись поступающего)</w:t>
            </w:r>
          </w:p>
        </w:tc>
      </w:tr>
      <w:tr w:rsidR="067567A5" w:rsidRPr="00C6354F" w14:paraId="7280F558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59F67C14" w14:textId="138EEDCB" w:rsidR="067567A5" w:rsidRPr="00C6354F" w:rsidRDefault="067567A5" w:rsidP="067567A5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с правилами приема, в том числе с правилами подачи апелляции по результатам вступительных испытаний, проводимых ФИПС самостоятельно;</w:t>
            </w:r>
          </w:p>
        </w:tc>
        <w:tc>
          <w:tcPr>
            <w:tcW w:w="3285" w:type="dxa"/>
          </w:tcPr>
          <w:p w14:paraId="222DA305" w14:textId="6555920A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4F04898" w14:textId="68885132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1D4DFA95" w14:textId="2657640B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67567A5" w:rsidRPr="00C6354F" w14:paraId="2277BF75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83DE7D9" w14:textId="371F799A" w:rsidR="067567A5" w:rsidRPr="00C6354F" w:rsidRDefault="067567A5" w:rsidP="067567A5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В соответствии с Федеральным законом от 27.07.2006 г. №152-ФЗ «О персональных данных» согласен на обработку персональных данных (данные основного документа, удостоверяющего личность, фамилия, имя, отчество, дата рождения, пол, гражданство, воинская обязанность, адреса регистрации по месту жительства и фактического </w:t>
            </w: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проживания, данные документов об образовании, данные документов, подтверждающих особые права, сведения о состоянии здоровья, номера личных телефонов, адрес электронной почты, фотографии, сведения о наградах и достижениях, персональные данные законных представителей, данные иных предоставляемых документов) в форме сбора, записи, систематизации, накопления, хранения, уточнения (обновления, изменения), использования, передачи (распространения, предоставления), обезличивания, блокирования, удаления, уничтожения, как с применением, так и без применения средств автоматизации. Настоящее согласие действует до 01 марта 2021 года и может быть отозвано в письменной форме;</w:t>
            </w:r>
          </w:p>
        </w:tc>
        <w:tc>
          <w:tcPr>
            <w:tcW w:w="3285" w:type="dxa"/>
          </w:tcPr>
          <w:p w14:paraId="4217C0CC" w14:textId="618244AE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00A1986" w14:textId="320E06D3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D6A98EB" w14:textId="0DD8CC21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3C796D8" w14:textId="3A20201D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F9FD022" w14:textId="3EC553A5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0CCCD97" w14:textId="783D1E68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A424F2A" w14:textId="0199949F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8098782" w14:textId="5DDB68B6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4DDE0A9" w14:textId="48D4223B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599B245" w14:textId="22219080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72A1F35" w14:textId="52634D01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3B44174" w14:textId="613566DA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946B55B" w14:textId="4B1F94E3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2994E38" w14:textId="689818CF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72D87BE" w14:textId="5357B87F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9CA0B6B" w14:textId="1CBBF546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597906D8" w14:textId="732B3B95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67567A5" w:rsidRPr="00C6354F" w14:paraId="155A908C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7243D606" w14:textId="1AF99D06" w:rsidR="067567A5" w:rsidRPr="00C6354F" w:rsidRDefault="067567A5" w:rsidP="067567A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я ознакомлен(а) с информацией об ответственности за достоверность сведений, указываемых в заявлении на участие в конкурсе, и за подлинность документов, подаваемых мною для поступления;</w:t>
            </w:r>
          </w:p>
        </w:tc>
        <w:tc>
          <w:tcPr>
            <w:tcW w:w="3285" w:type="dxa"/>
          </w:tcPr>
          <w:p w14:paraId="2056789A" w14:textId="1CBF856C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1A79084" w14:textId="5EC70D7D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918D89D" w14:textId="56B4ED80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532086F0" w14:textId="040416A4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67567A5" w:rsidRPr="00C6354F" w14:paraId="57AA13C1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03E72846" w14:textId="418410BE" w:rsidR="067567A5" w:rsidRPr="00C6354F" w:rsidRDefault="067567A5" w:rsidP="067567A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>я подтверждаю, что образование такого уровня получаю впервые (для поступающих на бюджетную основу);</w:t>
            </w:r>
          </w:p>
        </w:tc>
        <w:tc>
          <w:tcPr>
            <w:tcW w:w="3285" w:type="dxa"/>
          </w:tcPr>
          <w:p w14:paraId="2A85F577" w14:textId="626FAD71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D603834" w14:textId="767E23D9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238AFDE7" w14:textId="0611CB58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67567A5" w:rsidRPr="00C6354F" w14:paraId="569DF71E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11E48E63" w14:textId="1921330B" w:rsidR="067567A5" w:rsidRPr="00C6354F" w:rsidRDefault="067567A5" w:rsidP="067567A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>Я ознакомлен(а), в том числе через информационные системы общего пользования, с датами завершения приёма заявлений о согласии на зачисление. Обязуюсь представить в приёмную комиссию ФИПС заявление о согласии на зачисление не позднее сроков, указанных в Правилах приёма в ФИПС. В случае непредставления в указанные сроки заявления о согласии на зачисление и в связи с этим незачисления в ФИПС – претензий не имею.</w:t>
            </w:r>
          </w:p>
        </w:tc>
        <w:tc>
          <w:tcPr>
            <w:tcW w:w="3285" w:type="dxa"/>
          </w:tcPr>
          <w:p w14:paraId="35283DA4" w14:textId="0A342119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085369F" w14:textId="1DBAFD1D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AA26DB6" w14:textId="5A57000A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40CA4F9" w14:textId="25053065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6108231" w14:textId="6A9EB573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4674723" w14:textId="7E660127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3F802D4" w14:textId="170D9D33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E657CCA" w14:textId="4894CE75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00B92C0" w14:textId="657340C3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E32B6AA" w14:textId="3FA058BD" w:rsidR="067567A5" w:rsidRPr="00C6354F" w:rsidRDefault="067567A5" w:rsidP="067567A5">
            <w:pPr>
              <w:pStyle w:val="a7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30B00606" w14:textId="36B9CA7A" w:rsidR="067567A5" w:rsidRPr="00C6354F" w:rsidRDefault="067567A5" w:rsidP="067567A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</w:tbl>
    <w:p w14:paraId="1282D4E8" w14:textId="07DD95FC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</w:p>
    <w:p w14:paraId="52136982" w14:textId="4909D7FE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Дата: __________________________ </w:t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 xml:space="preserve">    </w:t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 xml:space="preserve">  ______________________</w:t>
      </w:r>
    </w:p>
    <w:p w14:paraId="15EFBDFD" w14:textId="6132163B" w:rsidR="067567A5" w:rsidRPr="00C6354F" w:rsidRDefault="067567A5" w:rsidP="067567A5">
      <w:pPr>
        <w:pStyle w:val="a7"/>
        <w:spacing w:after="57"/>
        <w:ind w:left="5672"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   </w:t>
      </w:r>
      <w:r w:rsidRPr="00C6354F">
        <w:rPr>
          <w:rFonts w:ascii="Times New Roman" w:eastAsia="Times New Roman" w:hAnsi="Times New Roman" w:cs="Times New Roman"/>
          <w:sz w:val="22"/>
          <w:szCs w:val="22"/>
        </w:rPr>
        <w:t>(подпись поступающего)</w:t>
      </w:r>
      <w:r w:rsidRPr="00C6354F">
        <w:rPr>
          <w:rFonts w:ascii="Times New Roman" w:eastAsia="Times New Roman" w:hAnsi="Times New Roman" w:cs="Times New Roman"/>
        </w:rPr>
        <w:t xml:space="preserve"> </w:t>
      </w:r>
    </w:p>
    <w:p w14:paraId="368FAA87" w14:textId="7EB9E7A7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</w:p>
    <w:p w14:paraId="2E04E001" w14:textId="6021999A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</w:p>
    <w:p w14:paraId="284A692B" w14:textId="27540726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Заявление принял: ____________________________________ Дата: ____________</w:t>
      </w:r>
    </w:p>
    <w:p w14:paraId="183D4077" w14:textId="27FCED07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</w:p>
    <w:p w14:paraId="431C6A2D" w14:textId="57AD3C75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</w:p>
    <w:p w14:paraId="096BF311" w14:textId="7F822D67" w:rsidR="4A545121" w:rsidRPr="00C6354F" w:rsidRDefault="4A545121" w:rsidP="617E6604">
      <w:pPr>
        <w:pStyle w:val="a7"/>
        <w:spacing w:after="57"/>
        <w:rPr>
          <w:rFonts w:ascii="Times New Roman" w:eastAsia="Times New Roman" w:hAnsi="Times New Roman" w:cs="Times New Roman"/>
        </w:rPr>
      </w:pPr>
    </w:p>
    <w:p w14:paraId="325551C4" w14:textId="5733AEA7" w:rsidR="4A545121" w:rsidRPr="00C6354F" w:rsidRDefault="4A545121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D6A453A" w14:textId="4963640A" w:rsidR="067567A5" w:rsidRPr="00C6354F" w:rsidRDefault="617E6604" w:rsidP="617E6604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2" w:name="_Toc76961881"/>
      <w:bookmarkStart w:id="23" w:name="_Toc76961920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2. Форма заявления о предоставлении специальных условий при проведении вступительных испытаний в магистратуру ФИПС</w:t>
      </w:r>
      <w:bookmarkEnd w:id="22"/>
      <w:bookmarkEnd w:id="23"/>
    </w:p>
    <w:p w14:paraId="65428505" w14:textId="0F8D7664" w:rsidR="067567A5" w:rsidRPr="00C6354F" w:rsidRDefault="067567A5" w:rsidP="067567A5">
      <w:pPr>
        <w:pStyle w:val="a7"/>
        <w:spacing w:after="57"/>
        <w:ind w:firstLine="709"/>
        <w:jc w:val="center"/>
        <w:rPr>
          <w:rFonts w:hint="eastAsia"/>
        </w:rPr>
      </w:pPr>
    </w:p>
    <w:p w14:paraId="7DA0162C" w14:textId="5CAE7FD6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Председателю Приёмной комиссии </w:t>
      </w:r>
    </w:p>
    <w:p w14:paraId="374C7F44" w14:textId="29DA56A1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федерального государственного бюджетного учреждения </w:t>
      </w:r>
    </w:p>
    <w:p w14:paraId="5FD3D238" w14:textId="7CA04334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«Федеральный институт промышленной собственности» </w:t>
      </w:r>
    </w:p>
    <w:p w14:paraId="4C38BDEB" w14:textId="26223B8C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(ФГБУ “ФИПС”) </w:t>
      </w:r>
    </w:p>
    <w:p w14:paraId="04746955" w14:textId="0D7A86D1" w:rsidR="067567A5" w:rsidRPr="00C6354F" w:rsidRDefault="067567A5" w:rsidP="067567A5">
      <w:pPr>
        <w:pStyle w:val="a7"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Директору Неретину О.П.</w:t>
      </w:r>
    </w:p>
    <w:p w14:paraId="0E354964" w14:textId="22DF1D0B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от поступающего в магистратуру ФИПС </w:t>
      </w:r>
    </w:p>
    <w:p w14:paraId="55BDE8C7" w14:textId="2948C9CF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на заочную форму обучения</w:t>
      </w:r>
    </w:p>
    <w:p w14:paraId="7DD33DEC" w14:textId="49C7ECCA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по направлению подготовки </w:t>
      </w:r>
    </w:p>
    <w:p w14:paraId="1483A2B3" w14:textId="5EE669EB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27.04.05 “Инноватика”</w:t>
      </w:r>
    </w:p>
    <w:p w14:paraId="1D8979F2" w14:textId="53AAD450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</w:t>
      </w:r>
    </w:p>
    <w:p w14:paraId="342CF28C" w14:textId="6D1162FE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</w:t>
      </w:r>
    </w:p>
    <w:p w14:paraId="4C1F08FF" w14:textId="744504C7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</w:t>
      </w:r>
    </w:p>
    <w:p w14:paraId="0CC25137" w14:textId="5B830F3A" w:rsidR="067567A5" w:rsidRPr="00C6354F" w:rsidRDefault="067567A5" w:rsidP="067567A5">
      <w:pPr>
        <w:pStyle w:val="a7"/>
        <w:spacing w:after="57"/>
        <w:ind w:left="5672"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(ФИО полностью)</w:t>
      </w:r>
    </w:p>
    <w:p w14:paraId="57674ED5" w14:textId="635832D3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10C063AE" w14:textId="33E03F1F" w:rsidR="067567A5" w:rsidRPr="00C6354F" w:rsidRDefault="4A545121" w:rsidP="067567A5">
      <w:pPr>
        <w:pStyle w:val="a7"/>
        <w:spacing w:after="5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3488C0C6" w14:textId="2BDCC0C9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0106BD7A" w14:textId="0E4B83B7" w:rsidR="067567A5" w:rsidRPr="00C6354F" w:rsidRDefault="067567A5" w:rsidP="067567A5">
      <w:pPr>
        <w:pStyle w:val="a7"/>
        <w:spacing w:after="57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В связи с тем, что я являюсь инвалидом ________ группы (лицом с ограниченными возможностями здоровья) по заболеванию _______________________________________________________________________________,</w:t>
      </w:r>
    </w:p>
    <w:p w14:paraId="28CD9766" w14:textId="3F789110" w:rsidR="067567A5" w:rsidRPr="00C6354F" w:rsidRDefault="067567A5" w:rsidP="067567A5">
      <w:pPr>
        <w:pStyle w:val="a7"/>
        <w:spacing w:after="57" w:line="36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(нарушение слуха или нарушение зрения или другое) </w:t>
      </w:r>
    </w:p>
    <w:p w14:paraId="113DAF00" w14:textId="1609A137" w:rsidR="067567A5" w:rsidRPr="00C6354F" w:rsidRDefault="067567A5" w:rsidP="067567A5">
      <w:pPr>
        <w:pStyle w:val="a7"/>
        <w:spacing w:after="57" w:line="360" w:lineRule="auto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прошу предоставить мне при прохождении вступительных испытаний в магистратуру ФИПС следующие специальные условия в соответствии с программой реабилитации инвалида:</w:t>
      </w:r>
    </w:p>
    <w:tbl>
      <w:tblPr>
        <w:tblStyle w:val="-2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67567A5" w:rsidRPr="00C6354F" w14:paraId="2ECA74D9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1CC29BC" w14:textId="3BC142FC" w:rsidR="067567A5" w:rsidRPr="00C6354F" w:rsidRDefault="067567A5" w:rsidP="067567A5">
            <w:pPr>
              <w:pStyle w:val="a7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67567A5" w:rsidRPr="00C6354F" w14:paraId="015B0BF0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4C56CB3" w14:textId="11671C9E" w:rsidR="067567A5" w:rsidRPr="00C6354F" w:rsidRDefault="067567A5" w:rsidP="067567A5">
            <w:pPr>
              <w:pStyle w:val="a7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67567A5" w:rsidRPr="00C6354F" w14:paraId="7E9B1AA2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52D60407" w14:textId="2C98B974" w:rsidR="067567A5" w:rsidRPr="00C6354F" w:rsidRDefault="067567A5" w:rsidP="067567A5">
            <w:pPr>
              <w:pStyle w:val="a7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186D193" w14:textId="423574F1" w:rsidR="067567A5" w:rsidRPr="00C6354F" w:rsidRDefault="067567A5" w:rsidP="067567A5">
      <w:pPr>
        <w:pStyle w:val="a7"/>
        <w:spacing w:after="57"/>
        <w:ind w:firstLine="709"/>
        <w:jc w:val="center"/>
        <w:rPr>
          <w:rFonts w:hint="eastAsia"/>
        </w:rPr>
      </w:pPr>
    </w:p>
    <w:p w14:paraId="623295CE" w14:textId="5E79C3D5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Приложение: копия программы реабилитации инвалида на ___ листах. </w:t>
      </w:r>
    </w:p>
    <w:p w14:paraId="15BE09B1" w14:textId="0193B142" w:rsidR="067567A5" w:rsidRPr="00C6354F" w:rsidRDefault="067567A5" w:rsidP="067567A5">
      <w:pPr>
        <w:pStyle w:val="a7"/>
        <w:spacing w:after="57"/>
        <w:ind w:firstLine="709"/>
        <w:jc w:val="center"/>
        <w:rPr>
          <w:rFonts w:hint="eastAsia"/>
        </w:rPr>
      </w:pPr>
    </w:p>
    <w:p w14:paraId="21145452" w14:textId="51055A92" w:rsidR="067567A5" w:rsidRPr="00C6354F" w:rsidRDefault="067567A5" w:rsidP="067567A5">
      <w:pPr>
        <w:pStyle w:val="a7"/>
        <w:spacing w:after="57"/>
        <w:ind w:firstLine="709"/>
        <w:rPr>
          <w:rFonts w:hint="eastAsia"/>
        </w:rPr>
      </w:pPr>
      <w:r w:rsidRPr="00C6354F">
        <w:lastRenderedPageBreak/>
        <w:t xml:space="preserve">__.____.20__ г. </w:t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  <w:t>________________</w:t>
      </w:r>
    </w:p>
    <w:p w14:paraId="6A941FA7" w14:textId="3B13D736" w:rsidR="067567A5" w:rsidRPr="00C6354F" w:rsidRDefault="617E6604" w:rsidP="617E6604">
      <w:pPr>
        <w:pStyle w:val="a7"/>
        <w:spacing w:after="57"/>
        <w:ind w:left="7090" w:firstLine="709"/>
        <w:rPr>
          <w:rFonts w:hint="eastAsia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>(подпись)</w:t>
      </w:r>
    </w:p>
    <w:p w14:paraId="17FC6E3F" w14:textId="33347EC1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04E83FEE" w14:textId="23526871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40C71C24" w14:textId="4D32FA7F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06632DBB" w14:textId="4070D37F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379F2BD0" w14:textId="2A093525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398D1ED0" w14:textId="0191C05B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60EF5044" w14:textId="2D1DC52F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1B70CB77" w14:textId="6227E0A2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3544A549" w14:textId="1AC3EE0F" w:rsidR="067567A5" w:rsidRPr="00C6354F" w:rsidRDefault="067567A5" w:rsidP="067567A5">
      <w:pPr>
        <w:pStyle w:val="a7"/>
        <w:spacing w:after="57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27AD2FC1" w14:textId="66DEED17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6451BAE1" w14:textId="2DE43615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5643EBD4" w14:textId="2EE8C611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105CDCA5" w14:textId="35589BD9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2D602CF4" w14:textId="78794AEE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B396258" w14:textId="5FB79FF3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3D95F309" w14:textId="75B71397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65B8DEB7" w14:textId="638414B3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6C32DA75" w14:textId="1650363D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61D99702" w14:textId="410FBE78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C6833DF" w14:textId="6DA5865C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1544FA2F" w14:textId="61C79119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5945B071" w14:textId="0D0514FF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295DAB3C" w14:textId="2C0D21B5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58BF1B3" w14:textId="51A0F5BA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5576AA1A" w14:textId="0605E3FD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10080848" w14:textId="52A927D5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72FF6B1D" w14:textId="4F5A8A69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EE31F6D" w14:textId="5C1DF189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0C0D60B9" w14:textId="4EB27F10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5C95CCD1" w14:textId="36AFF178" w:rsidR="067567A5" w:rsidRPr="00C6354F" w:rsidRDefault="067567A5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75B56125" w14:textId="407041F0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041E2CAD" w14:textId="5BDF0A1D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36134BE5" w14:textId="2908A146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70ED917C" w14:textId="5E0E169C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4107A387" w14:textId="2D5639FB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5E8441C6" w14:textId="76E512A9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72131602" w14:textId="45050E10" w:rsidR="4A545121" w:rsidRPr="00C6354F" w:rsidRDefault="4A545121" w:rsidP="4A545121">
      <w:pPr>
        <w:pStyle w:val="a7"/>
        <w:spacing w:after="57"/>
        <w:jc w:val="right"/>
        <w:rPr>
          <w:rFonts w:ascii="Times New Roman" w:eastAsia="Times New Roman" w:hAnsi="Times New Roman" w:cs="Times New Roman"/>
        </w:rPr>
      </w:pPr>
    </w:p>
    <w:p w14:paraId="35D2C2FE" w14:textId="6D1E46EC" w:rsidR="067567A5" w:rsidRPr="00C6354F" w:rsidRDefault="617E6604" w:rsidP="617E6604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4" w:name="_Toc76961882"/>
      <w:bookmarkStart w:id="25" w:name="_Toc76961921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3. Форма заявления абитуриента на отзыв документов.</w:t>
      </w:r>
      <w:bookmarkEnd w:id="24"/>
      <w:bookmarkEnd w:id="25"/>
    </w:p>
    <w:p w14:paraId="26E28794" w14:textId="4F55B279" w:rsidR="067567A5" w:rsidRPr="00C6354F" w:rsidRDefault="067567A5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</w:p>
    <w:p w14:paraId="4C5543EA" w14:textId="7FC916FB" w:rsidR="067567A5" w:rsidRPr="00C6354F" w:rsidRDefault="4A545121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Ответственному секретарю </w:t>
      </w:r>
    </w:p>
    <w:p w14:paraId="6C6E6E3C" w14:textId="5D0E79C8" w:rsidR="067567A5" w:rsidRPr="00C6354F" w:rsidRDefault="4A545121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Приёмной комиссии ФИПС </w:t>
      </w:r>
    </w:p>
    <w:p w14:paraId="34ECAAC6" w14:textId="44A681E6" w:rsidR="067567A5" w:rsidRPr="00C6354F" w:rsidRDefault="4A545121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от поступающего ____________________________________</w:t>
      </w:r>
    </w:p>
    <w:p w14:paraId="593EC06D" w14:textId="43CC85B5" w:rsidR="067567A5" w:rsidRPr="00C6354F" w:rsidRDefault="4A545121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</w:t>
      </w:r>
    </w:p>
    <w:p w14:paraId="51219858" w14:textId="40B7B4D8" w:rsidR="067567A5" w:rsidRPr="00C6354F" w:rsidRDefault="4A545121" w:rsidP="4A545121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(ФИО полностью)</w:t>
      </w:r>
    </w:p>
    <w:p w14:paraId="0C571066" w14:textId="032BD93E" w:rsidR="067567A5" w:rsidRPr="00C6354F" w:rsidRDefault="4A545121" w:rsidP="067567A5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____________________________________ </w:t>
      </w:r>
    </w:p>
    <w:p w14:paraId="6197FA3B" w14:textId="0A1F50AF" w:rsidR="067567A5" w:rsidRPr="00C6354F" w:rsidRDefault="4A545121" w:rsidP="4A545121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(контактный телефон)</w:t>
      </w:r>
    </w:p>
    <w:p w14:paraId="0271956E" w14:textId="563C32F8" w:rsidR="067567A5" w:rsidRPr="00C6354F" w:rsidRDefault="067567A5" w:rsidP="067567A5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ADCFB8F" w14:textId="56DA9587" w:rsidR="067567A5" w:rsidRPr="00C6354F" w:rsidRDefault="4A545121" w:rsidP="4A545121">
      <w:pPr>
        <w:pStyle w:val="a7"/>
        <w:spacing w:after="57"/>
        <w:ind w:left="216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ЗАЯВЛЕНИЕ НА ОТЗЫВ </w:t>
      </w:r>
    </w:p>
    <w:p w14:paraId="16018B4E" w14:textId="6764190C" w:rsidR="4A545121" w:rsidRPr="00C6354F" w:rsidRDefault="4A545121" w:rsidP="4A545121">
      <w:pPr>
        <w:pStyle w:val="a7"/>
        <w:spacing w:after="57"/>
        <w:ind w:left="2869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14:paraId="59F5A36E" w14:textId="0D74D38F" w:rsidR="067567A5" w:rsidRPr="00C6354F" w:rsidRDefault="067567A5" w:rsidP="067567A5">
      <w:pPr>
        <w:pStyle w:val="a7"/>
        <w:spacing w:after="57"/>
        <w:ind w:left="4254" w:firstLine="709"/>
        <w:rPr>
          <w:rFonts w:ascii="Times New Roman" w:eastAsia="Times New Roman" w:hAnsi="Times New Roman" w:cs="Times New Roman"/>
          <w:sz w:val="22"/>
          <w:szCs w:val="22"/>
        </w:rPr>
      </w:pPr>
    </w:p>
    <w:p w14:paraId="5D2F466A" w14:textId="779FC040" w:rsidR="067567A5" w:rsidRPr="00C6354F" w:rsidRDefault="067567A5" w:rsidP="067567A5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Прошу Вас отозвать мои документы, поданные на направление подготовки:</w:t>
      </w:r>
    </w:p>
    <w:tbl>
      <w:tblPr>
        <w:tblStyle w:val="-2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67567A5" w:rsidRPr="00C6354F" w14:paraId="2EEB40C4" w14:textId="77777777" w:rsidTr="0675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0D526AA" w14:textId="4C03110F" w:rsidR="067567A5" w:rsidRPr="00C6354F" w:rsidRDefault="067567A5" w:rsidP="067567A5">
            <w:pPr>
              <w:pStyle w:val="a7"/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27.04.05 Инноватика, заочной формы обучения </w:t>
            </w:r>
          </w:p>
        </w:tc>
      </w:tr>
      <w:tr w:rsidR="067567A5" w:rsidRPr="00C6354F" w14:paraId="6A8C9C70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0694FE7" w14:textId="3592AA22" w:rsidR="067567A5" w:rsidRPr="00C6354F" w:rsidRDefault="067567A5" w:rsidP="067567A5">
            <w:pPr>
              <w:pStyle w:val="a7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6354F">
              <w:rPr>
                <w:rFonts w:ascii="Times New Roman" w:eastAsia="Times New Roman" w:hAnsi="Times New Roman" w:cs="Times New Roman"/>
                <w:b w:val="0"/>
                <w:bCs w:val="0"/>
              </w:rPr>
              <w:t>по причине</w:t>
            </w:r>
          </w:p>
        </w:tc>
      </w:tr>
      <w:tr w:rsidR="067567A5" w:rsidRPr="00C6354F" w14:paraId="69B36C5B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9726473" w14:textId="15789B3A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  <w:tr w:rsidR="067567A5" w:rsidRPr="00C6354F" w14:paraId="3B46FE71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32E9520" w14:textId="15789B3A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  <w:tr w:rsidR="067567A5" w:rsidRPr="00C6354F" w14:paraId="7F722E5B" w14:textId="77777777" w:rsidTr="0675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4A044441" w14:textId="15789B3A" w:rsidR="067567A5" w:rsidRPr="00C6354F" w:rsidRDefault="067567A5" w:rsidP="067567A5">
            <w:pPr>
              <w:pStyle w:val="a7"/>
              <w:rPr>
                <w:rFonts w:hint="eastAsia"/>
              </w:rPr>
            </w:pPr>
          </w:p>
        </w:tc>
      </w:tr>
    </w:tbl>
    <w:p w14:paraId="072B28CA" w14:textId="5150BE1A" w:rsidR="067567A5" w:rsidRPr="00C6354F" w:rsidRDefault="067567A5" w:rsidP="067567A5">
      <w:pPr>
        <w:pStyle w:val="a7"/>
        <w:spacing w:after="57"/>
        <w:ind w:firstLine="709"/>
        <w:jc w:val="both"/>
        <w:rPr>
          <w:rFonts w:hint="eastAsia"/>
        </w:rPr>
      </w:pPr>
    </w:p>
    <w:p w14:paraId="3BFB6619" w14:textId="3C0653B3" w:rsidR="067567A5" w:rsidRPr="00C6354F" w:rsidRDefault="067567A5" w:rsidP="067567A5">
      <w:pPr>
        <w:pStyle w:val="a7"/>
        <w:spacing w:after="57"/>
        <w:ind w:firstLine="709"/>
        <w:jc w:val="both"/>
        <w:rPr>
          <w:rFonts w:hint="eastAsia"/>
        </w:rPr>
      </w:pPr>
      <w:r w:rsidRPr="00C6354F">
        <w:t>_____________</w:t>
      </w:r>
      <w:r w:rsidRPr="00C6354F">
        <w:tab/>
        <w:t>______________________</w:t>
      </w:r>
      <w:r w:rsidRPr="00C6354F">
        <w:tab/>
        <w:t>________________________________</w:t>
      </w:r>
    </w:p>
    <w:p w14:paraId="5A799893" w14:textId="344F5D40" w:rsidR="067567A5" w:rsidRPr="00C6354F" w:rsidRDefault="067567A5" w:rsidP="067567A5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(дата)</w:t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(подпись поступающего)</w:t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       (ФИО полностью)</w:t>
      </w:r>
    </w:p>
    <w:p w14:paraId="3D55E7FF" w14:textId="6D701200" w:rsidR="067567A5" w:rsidRPr="00C6354F" w:rsidRDefault="067567A5" w:rsidP="067567A5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B73B40" w14:textId="4569751E" w:rsidR="067567A5" w:rsidRPr="00C6354F" w:rsidRDefault="067567A5" w:rsidP="067567A5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6EC7B4" w14:textId="45C60B85" w:rsidR="067567A5" w:rsidRPr="00C6354F" w:rsidRDefault="067567A5" w:rsidP="067567A5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CCA7D7" w14:textId="6E1158F5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DCF383D" w14:textId="3A5102BB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D612493" w14:textId="0E058338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B199EE6" w14:textId="74706C48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5B1E56A" w14:textId="6CF80F6D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C2F95FC" w14:textId="53A50F74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74F7897" w14:textId="74604BC2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087E5F6" w14:textId="042CBC09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4254ECD" w14:textId="3BF9B0B1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BA37CB3" w14:textId="096C689F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DDA451D" w14:textId="5FD062BD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1A76871" w14:textId="1EEE1556" w:rsidR="067567A5" w:rsidRPr="00C6354F" w:rsidRDefault="617E6604" w:rsidP="617E6604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6" w:name="_Toc76961883"/>
      <w:bookmarkStart w:id="27" w:name="_Toc76961922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4. Форма акта о нарушении правил поведения абитуриентом на вступительных испытаниях в магистратуру ФИПС</w:t>
      </w:r>
      <w:bookmarkEnd w:id="26"/>
      <w:bookmarkEnd w:id="27"/>
    </w:p>
    <w:p w14:paraId="6D113DCF" w14:textId="25CABFF3" w:rsidR="067567A5" w:rsidRPr="00C6354F" w:rsidRDefault="067567A5" w:rsidP="067567A5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2938C45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</w:rPr>
      </w:pPr>
      <w:r w:rsidRPr="00C6354F">
        <w:rPr>
          <w:rFonts w:ascii="Times New Roman" w:hAnsi="Times New Roman"/>
          <w:b/>
          <w:bCs/>
        </w:rPr>
        <w:t>Федеральная служба по интеллектуальной собственности</w:t>
      </w:r>
    </w:p>
    <w:p w14:paraId="03D99C73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</w:rPr>
      </w:pPr>
      <w:r w:rsidRPr="00C6354F">
        <w:rPr>
          <w:rFonts w:ascii="Times New Roman" w:hAnsi="Times New Roman"/>
        </w:rPr>
        <w:t xml:space="preserve">Федеральное государственное бюджетное учреждение </w:t>
      </w:r>
    </w:p>
    <w:p w14:paraId="27CC4A8B" w14:textId="59CBADEE" w:rsidR="4A545121" w:rsidRPr="00C6354F" w:rsidRDefault="617E6604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«Федеральный институт промышленной собственности»</w:t>
      </w:r>
    </w:p>
    <w:p w14:paraId="6B0F0FA8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(ФИПС)</w:t>
      </w:r>
    </w:p>
    <w:p w14:paraId="471D0A91" w14:textId="5C697FED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A801E77" w14:textId="3015952F" w:rsidR="067567A5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>АКТ</w:t>
      </w:r>
    </w:p>
    <w:p w14:paraId="77832DA5" w14:textId="777AF8C3" w:rsidR="067567A5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О НАРУШЕНИИ ПРАВИЛ ПОВЕДЕНИЯ АБИТУРИЕНТОМ </w:t>
      </w:r>
    </w:p>
    <w:p w14:paraId="315D645E" w14:textId="4BE20BFA" w:rsidR="067567A5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>НА ВСТУПИТЕЛЬНЫХ ИСПЫТАНИЯХ</w:t>
      </w:r>
    </w:p>
    <w:p w14:paraId="3A101882" w14:textId="5A1CD717" w:rsidR="067567A5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>В МАГИСТРАТУРУ ФИПС</w:t>
      </w:r>
    </w:p>
    <w:p w14:paraId="5F1E2945" w14:textId="498B49FC" w:rsidR="067567A5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№________от _________20__г.</w:t>
      </w:r>
    </w:p>
    <w:p w14:paraId="3810B221" w14:textId="17574ADC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</w:rPr>
      </w:pPr>
    </w:p>
    <w:p w14:paraId="088CB85C" w14:textId="47C6D176" w:rsidR="067567A5" w:rsidRPr="00C6354F" w:rsidRDefault="067567A5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</w:rPr>
      </w:pPr>
    </w:p>
    <w:p w14:paraId="18463D0E" w14:textId="74599F26" w:rsidR="067567A5" w:rsidRPr="00C6354F" w:rsidRDefault="4A545121" w:rsidP="4A545121">
      <w:pPr>
        <w:pStyle w:val="a7"/>
        <w:spacing w:after="57"/>
        <w:ind w:left="709"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Настоящий акт составлен Приёмной комиссией ФИПС, утверждённой приказом директора ФИПС №_______от________г. на период приёмной кампании 20___г.:</w:t>
      </w:r>
    </w:p>
    <w:tbl>
      <w:tblPr>
        <w:tblStyle w:val="-20"/>
        <w:tblW w:w="8925" w:type="dxa"/>
        <w:tblInd w:w="709" w:type="dxa"/>
        <w:tblLayout w:type="fixed"/>
        <w:tblLook w:val="06A0" w:firstRow="1" w:lastRow="0" w:firstColumn="1" w:lastColumn="0" w:noHBand="1" w:noVBand="1"/>
      </w:tblPr>
      <w:tblGrid>
        <w:gridCol w:w="3000"/>
        <w:gridCol w:w="5925"/>
      </w:tblGrid>
      <w:tr w:rsidR="067567A5" w:rsidRPr="00C6354F" w14:paraId="763C2906" w14:textId="77777777" w:rsidTr="4A54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7CD773E6" w14:textId="25E13234" w:rsidR="067567A5" w:rsidRPr="00C6354F" w:rsidRDefault="4A545121" w:rsidP="4A545121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Председатель комиссии (ФИО и личная подпись):</w:t>
            </w:r>
          </w:p>
          <w:p w14:paraId="57244AF5" w14:textId="40F98AAD" w:rsidR="067567A5" w:rsidRPr="00C6354F" w:rsidRDefault="067567A5" w:rsidP="4A545121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5" w:type="dxa"/>
          </w:tcPr>
          <w:p w14:paraId="1C104D13" w14:textId="48BC5783" w:rsidR="067567A5" w:rsidRPr="00C6354F" w:rsidRDefault="067567A5" w:rsidP="4A545121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5376A3E7" w14:textId="77777777" w:rsidTr="4A54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71F5C679" w14:textId="4E9781AC" w:rsidR="067567A5" w:rsidRPr="00C6354F" w:rsidRDefault="4A545121" w:rsidP="4A545121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6354F">
              <w:rPr>
                <w:rFonts w:ascii="Times New Roman" w:eastAsia="Times New Roman" w:hAnsi="Times New Roman" w:cs="Times New Roman"/>
              </w:rPr>
              <w:t>Члены комиссии (ФИО и личная подпись):</w:t>
            </w:r>
          </w:p>
        </w:tc>
        <w:tc>
          <w:tcPr>
            <w:tcW w:w="5925" w:type="dxa"/>
          </w:tcPr>
          <w:p w14:paraId="7BF40820" w14:textId="48BC5783" w:rsidR="067567A5" w:rsidRPr="00C6354F" w:rsidRDefault="067567A5" w:rsidP="4A54512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543CACE3" w14:textId="77777777" w:rsidTr="4A54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3400577C" w14:textId="48BC5783" w:rsidR="067567A5" w:rsidRPr="00C6354F" w:rsidRDefault="067567A5" w:rsidP="4A545121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5" w:type="dxa"/>
          </w:tcPr>
          <w:p w14:paraId="06DBA493" w14:textId="48BC5783" w:rsidR="067567A5" w:rsidRPr="00C6354F" w:rsidRDefault="067567A5" w:rsidP="4A54512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67567A5" w:rsidRPr="00C6354F" w14:paraId="798FF7FD" w14:textId="77777777" w:rsidTr="4A545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781EFE95" w14:textId="48BC5783" w:rsidR="067567A5" w:rsidRPr="00C6354F" w:rsidRDefault="067567A5" w:rsidP="4A545121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5" w:type="dxa"/>
          </w:tcPr>
          <w:p w14:paraId="4EBAAC61" w14:textId="48BC5783" w:rsidR="067567A5" w:rsidRPr="00C6354F" w:rsidRDefault="067567A5" w:rsidP="4A545121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C239F3" w14:textId="437A589B" w:rsidR="067567A5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В том, что абитуриент(-ка) нарушил(-а) пункт 4.7. Правил приёма на обучение по образовательным программам высшего образования - программам магистратуры в ФИПС на вступительных испытаниях по дисциплине___________________________________________.</w:t>
      </w:r>
    </w:p>
    <w:p w14:paraId="6D027CD8" w14:textId="38BE550B" w:rsidR="067567A5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Нарушение заключалось в том, что _________________________________________________________________________.</w:t>
      </w:r>
    </w:p>
    <w:p w14:paraId="1E55D1C7" w14:textId="25E4AFD6" w:rsidR="067567A5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За нарушение правил поведения абитуриента(-ки) в соответствии с п.... Положением о проведении вступительных испытаний в магистратуре ФИПС удален(-а) со </w:t>
      </w:r>
      <w:r w:rsidRPr="00C6354F">
        <w:rPr>
          <w:rFonts w:ascii="Times New Roman" w:eastAsia="Times New Roman" w:hAnsi="Times New Roman" w:cs="Times New Roman"/>
        </w:rPr>
        <w:lastRenderedPageBreak/>
        <w:t>вступительного испытания с проставлением оценки “неудовлетворительно” или “не зачтено” независимо от числа правильно выполненных заданий.</w:t>
      </w:r>
    </w:p>
    <w:p w14:paraId="59873CF6" w14:textId="6BC74E6D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5E7936" w14:textId="3B724294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C74AE4" w14:textId="759FCCF2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24117E" w14:textId="38F9B5B5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D83C5" w14:textId="30898437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ECA2E6" w14:textId="17409609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B7F8B" w14:textId="1D9A5962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D64DCE" w14:textId="048B1E5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0F12F0D" w14:textId="138763A3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7A3DCF3" w14:textId="7ED098B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2EF2491" w14:textId="563AA25C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6DD0BA0" w14:textId="062B84E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77A4FD6" w14:textId="0BFE8475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0D89833" w14:textId="163DCC0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EB4AD0D" w14:textId="465AB90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F4F5285" w14:textId="00E7A28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06661A2" w14:textId="0FE63B1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7E1EE7A" w14:textId="7A0206A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CAB2FC0" w14:textId="1642E77D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650F564" w14:textId="433D1F46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2F1BB95" w14:textId="5B8D56B8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4A66DBCA" w14:textId="52619666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99673FE" w14:textId="1B9F1569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CFEA0B9" w14:textId="711387F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C474E74" w14:textId="59861967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6611957" w14:textId="24B58B5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AA657EA" w14:textId="59C2F40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2FA4E2D" w14:textId="2EAB4A7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E674F7A" w14:textId="09A5FC4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49C42D5" w14:textId="32D6DCE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05E7052" w14:textId="4F2A3EC6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107D030" w14:textId="51705A2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7870ABB" w14:textId="2F37FE1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423B498" w14:textId="65DE2E3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F9BD40D" w14:textId="7BF4DF8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01EAF48" w14:textId="04DE1AF6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4013276" w14:textId="2C93028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468386D0" w14:textId="3E722F34" w:rsidR="4A545121" w:rsidRPr="00C6354F" w:rsidRDefault="617E6604" w:rsidP="617E6604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76961884"/>
      <w:bookmarkStart w:id="29" w:name="_Toc76961923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5. Форма апелляционного заявления.</w:t>
      </w:r>
      <w:bookmarkEnd w:id="28"/>
      <w:bookmarkEnd w:id="29"/>
    </w:p>
    <w:p w14:paraId="7DB66807" w14:textId="275153E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265343C" w14:textId="78D72D54" w:rsidR="4A545121" w:rsidRPr="00C6354F" w:rsidRDefault="4A545121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Председателю </w:t>
      </w:r>
    </w:p>
    <w:p w14:paraId="6C77BCC5" w14:textId="484018D3" w:rsidR="4A545121" w:rsidRPr="00C6354F" w:rsidRDefault="617E6604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апелляционной комиссии ФИПС </w:t>
      </w:r>
    </w:p>
    <w:p w14:paraId="2D006921" w14:textId="44A681E6" w:rsidR="4A545121" w:rsidRPr="00C6354F" w:rsidRDefault="4A545121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от поступающего ____________________________________</w:t>
      </w:r>
    </w:p>
    <w:p w14:paraId="610880C4" w14:textId="43CC85B5" w:rsidR="4A545121" w:rsidRPr="00C6354F" w:rsidRDefault="4A545121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</w:t>
      </w:r>
    </w:p>
    <w:p w14:paraId="14B34AE6" w14:textId="40B7B4D8" w:rsidR="4A545121" w:rsidRPr="00C6354F" w:rsidRDefault="4A545121" w:rsidP="4A545121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(ФИО полностью)</w:t>
      </w:r>
    </w:p>
    <w:p w14:paraId="6BA1A8B5" w14:textId="032BD93E" w:rsidR="4A545121" w:rsidRPr="00C6354F" w:rsidRDefault="4A545121" w:rsidP="4A545121">
      <w:pPr>
        <w:pStyle w:val="a7"/>
        <w:spacing w:after="57"/>
        <w:ind w:firstLine="709"/>
        <w:jc w:val="right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____________________________________ </w:t>
      </w:r>
    </w:p>
    <w:p w14:paraId="1C508B4F" w14:textId="0A1F50AF" w:rsidR="4A545121" w:rsidRPr="00C6354F" w:rsidRDefault="4A545121" w:rsidP="4A545121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(контактный телефон)</w:t>
      </w:r>
    </w:p>
    <w:p w14:paraId="2E3A2687" w14:textId="563C32F8" w:rsidR="4A545121" w:rsidRPr="00C6354F" w:rsidRDefault="4A545121" w:rsidP="4A545121">
      <w:pPr>
        <w:pStyle w:val="a7"/>
        <w:spacing w:after="57"/>
        <w:ind w:left="4254" w:firstLine="709"/>
        <w:jc w:val="center"/>
        <w:rPr>
          <w:rFonts w:ascii="Times New Roman" w:eastAsia="Times New Roman" w:hAnsi="Times New Roman" w:cs="Times New Roman"/>
        </w:rPr>
      </w:pPr>
    </w:p>
    <w:p w14:paraId="77BD0C1B" w14:textId="6956C0BA" w:rsidR="4A545121" w:rsidRPr="00C6354F" w:rsidRDefault="4A545121" w:rsidP="4A545121">
      <w:pPr>
        <w:pStyle w:val="a7"/>
        <w:spacing w:after="57"/>
        <w:ind w:left="4254"/>
        <w:rPr>
          <w:rFonts w:ascii="Times New Roman" w:eastAsia="Times New Roman" w:hAnsi="Times New Roman" w:cs="Times New Roman"/>
          <w:b/>
          <w:bCs/>
        </w:rPr>
      </w:pPr>
    </w:p>
    <w:p w14:paraId="7A86A9DE" w14:textId="56C3B5D7" w:rsidR="4A545121" w:rsidRPr="00C6354F" w:rsidRDefault="4A545121" w:rsidP="4A545121">
      <w:pPr>
        <w:pStyle w:val="a7"/>
        <w:spacing w:after="57"/>
        <w:ind w:left="425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5B3B02" w14:textId="6DBB440C" w:rsidR="4A545121" w:rsidRPr="00C6354F" w:rsidRDefault="4A545121" w:rsidP="4A545121">
      <w:pPr>
        <w:pStyle w:val="a7"/>
        <w:spacing w:after="57"/>
        <w:ind w:left="26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>АПЕЛЛЯЦИОННОЕ ЗАЯВЛЕНИЕ</w:t>
      </w:r>
    </w:p>
    <w:p w14:paraId="19124995" w14:textId="25CAB2AE" w:rsidR="4A545121" w:rsidRPr="00C6354F" w:rsidRDefault="4A545121" w:rsidP="4A545121">
      <w:pPr>
        <w:pStyle w:val="a7"/>
        <w:spacing w:after="57"/>
        <w:jc w:val="center"/>
        <w:rPr>
          <w:rFonts w:hint="eastAsia"/>
        </w:rPr>
      </w:pPr>
      <w:r w:rsidRPr="00C6354F">
        <w:rPr>
          <w:rFonts w:ascii="Times New Roman" w:eastAsia="Times New Roman" w:hAnsi="Times New Roman" w:cs="Times New Roman"/>
          <w:b/>
          <w:bCs/>
          <w:sz w:val="28"/>
          <w:szCs w:val="28"/>
        </w:rPr>
        <w:t>о нарушении процедуры проведения вступительного испытания</w:t>
      </w:r>
      <w:r w:rsidRPr="00C6354F">
        <w:t xml:space="preserve"> </w:t>
      </w:r>
    </w:p>
    <w:p w14:paraId="271D98BE" w14:textId="58BB04E6" w:rsidR="4A545121" w:rsidRPr="00C6354F" w:rsidRDefault="4A545121" w:rsidP="4A545121">
      <w:pPr>
        <w:pStyle w:val="a7"/>
        <w:spacing w:after="57"/>
        <w:jc w:val="center"/>
        <w:rPr>
          <w:rFonts w:hint="eastAsia"/>
        </w:rPr>
      </w:pPr>
    </w:p>
    <w:p w14:paraId="08CB5C6C" w14:textId="7D3BAC6F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Прошу Вас рассмотреть правильность выставления оценки на вступительном испытании в магистратуру ФИПС по __________________________________________, (наименование предмета) которое проводилось «_____» ____________ 202_ г. в связи с тем, что, по моему мнению,* ________________________________________________________________________________ ____________________________________________________________________. </w:t>
      </w:r>
    </w:p>
    <w:p w14:paraId="4FF53CAE" w14:textId="1BB7C9C0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Мое мнение основывается на **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036C34B" w14:textId="13E6CD9F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</w:p>
    <w:p w14:paraId="324B2077" w14:textId="38015A66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«____»____________202__ г. </w:t>
      </w:r>
      <w:r w:rsidRPr="00C6354F">
        <w:tab/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>__________________________</w:t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>(подпись поступающего)</w:t>
      </w:r>
    </w:p>
    <w:p w14:paraId="13AFBACB" w14:textId="310022E7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</w:rPr>
      </w:pPr>
    </w:p>
    <w:p w14:paraId="3B454C24" w14:textId="7E34CF15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* причинами апелляции могут быть: ошибки, допущенные при выставлении оценки; ошибки, допущенные при проведении проверки работы; нарушение процедуры проведения экзамена, приведшее к снижению оценки; нарушение правил проведения экзамена, приведшее к снижению оценки. </w:t>
      </w:r>
    </w:p>
    <w:p w14:paraId="2496A551" w14:textId="7B8E682D" w:rsidR="4A545121" w:rsidRPr="00C6354F" w:rsidRDefault="4A545121" w:rsidP="4A545121">
      <w:pPr>
        <w:pStyle w:val="a7"/>
        <w:spacing w:after="57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lastRenderedPageBreak/>
        <w:t>** в обязательном порядке приводится обоснование (факты), подтверждающее (по мнению поступающего) причину снижения оценки. Скоррелировать с положением об аппеляционной комиссией</w:t>
      </w:r>
    </w:p>
    <w:p w14:paraId="61A421E7" w14:textId="4225041F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29ACC8C" w14:textId="2DD161AA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495225" w14:textId="4D709256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2EBFF27" w14:textId="5AF0BB15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BD6A7D6" w14:textId="03EF15E7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E173031" w14:textId="62F6733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BE6A0B8" w14:textId="71074AFC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5ED6486" w14:textId="3FB668A1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818D3EA" w14:textId="7BDDA18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F637EFF" w14:textId="2ACFCDA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228F1CA" w14:textId="3241FC9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6EAE3A7" w14:textId="4C6E3EF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2DE558E" w14:textId="624F454C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C2C402F" w14:textId="6E4ED54F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5FD2CAF" w14:textId="00160A0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BE3E6A1" w14:textId="60A50F11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670BE94" w14:textId="30D597B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98FCA95" w14:textId="3256FE4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0ED22C1" w14:textId="672AE729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A718069" w14:textId="63288D3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8410225" w14:textId="37AF946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E1C4362" w14:textId="63FF29CF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07133A2" w14:textId="524DF85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EED46DC" w14:textId="0253AFB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2326363" w14:textId="734A524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137D927E" w14:textId="121E5F27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27B90DF" w14:textId="531D32C4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49FA638F" w14:textId="2AA5EC1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EE83B64" w14:textId="3918E84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631EE2C" w14:textId="664FB78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37CD5DE" w14:textId="1AC8C50D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40F2CF0" w14:textId="0601B607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0FE12C1F" w14:textId="6A3D56A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777395B" w14:textId="7EDC45D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3A4DDCA" w14:textId="5B1CF5B8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8C5A21E" w14:textId="55C4AC21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8D9D44E" w14:textId="0E0A16F1" w:rsidR="4A545121" w:rsidRPr="00C6354F" w:rsidRDefault="617E6604" w:rsidP="617E6604">
      <w:pPr>
        <w:pStyle w:val="2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0" w:name="_Toc76961885"/>
      <w:bookmarkStart w:id="31" w:name="_Toc76961924"/>
      <w:r w:rsidRPr="00C6354F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6. Форма протокола заседания апелляционной комиссии.</w:t>
      </w:r>
      <w:bookmarkEnd w:id="30"/>
      <w:bookmarkEnd w:id="31"/>
    </w:p>
    <w:p w14:paraId="06DB41E0" w14:textId="3A1DCB9F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</w:rPr>
      </w:pPr>
    </w:p>
    <w:p w14:paraId="125AA00D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</w:rPr>
      </w:pPr>
      <w:r w:rsidRPr="00C6354F">
        <w:rPr>
          <w:rFonts w:ascii="Times New Roman" w:hAnsi="Times New Roman"/>
          <w:b/>
          <w:bCs/>
        </w:rPr>
        <w:t>Федеральная служба по интеллектуальной собственности</w:t>
      </w:r>
    </w:p>
    <w:p w14:paraId="7C59AB7E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</w:rPr>
      </w:pPr>
      <w:r w:rsidRPr="00C6354F">
        <w:rPr>
          <w:rFonts w:ascii="Times New Roman" w:hAnsi="Times New Roman"/>
        </w:rPr>
        <w:t xml:space="preserve">Федеральное государственное бюджетное учреждение </w:t>
      </w:r>
    </w:p>
    <w:p w14:paraId="1625D9EE" w14:textId="7B8B7401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«Федеральный институт промышленной собственности»</w:t>
      </w:r>
    </w:p>
    <w:p w14:paraId="3F3D21D2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(ФИПС)</w:t>
      </w:r>
    </w:p>
    <w:p w14:paraId="6A0866EA" w14:textId="0F2EEDC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2C152C63" w14:textId="716D84C9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ПРОТОКОЛ № ___ </w:t>
      </w:r>
    </w:p>
    <w:p w14:paraId="2B37328C" w14:textId="335D0D66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заседания апелляционной комиссии от ______________ 20__ г. </w:t>
      </w:r>
    </w:p>
    <w:p w14:paraId="7B7391CA" w14:textId="68DD92B0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Утверждён приказом директора №_______от____________20__г. </w:t>
      </w:r>
    </w:p>
    <w:p w14:paraId="0CEF4CA2" w14:textId="56751BDE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  <w:b/>
          <w:bCs/>
        </w:rPr>
      </w:pPr>
    </w:p>
    <w:p w14:paraId="64F4360D" w14:textId="77C1C477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ПРИСУТСТВОВАЛИ: </w:t>
      </w:r>
    </w:p>
    <w:p w14:paraId="46BC6B0F" w14:textId="3B224AE8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Председатель апелляционной комиссии ______________________________________________________________________ </w:t>
      </w:r>
    </w:p>
    <w:p w14:paraId="647A93FF" w14:textId="13981D48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(фамилия, имя, отчество, должность, ученая степень, ученое звание)</w:t>
      </w:r>
    </w:p>
    <w:p w14:paraId="489EDF39" w14:textId="7D7E5AE9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51BE548D" w14:textId="65F4E9F2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Члены апелляционной комиссии:</w:t>
      </w:r>
    </w:p>
    <w:p w14:paraId="71065D52" w14:textId="7FAD6AD3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6FCF03A9" w14:textId="2C9055FC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(фамилия, имя, отчество, должность, ученая степень, ученое звание) ______________________________________________________________________</w:t>
      </w:r>
    </w:p>
    <w:p w14:paraId="4D9284BF" w14:textId="5B4B6A5F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(фамилия, имя, отчество, должность, ученая степень, ученое звание) ______________________________________________________________________</w:t>
      </w:r>
    </w:p>
    <w:p w14:paraId="041645C0" w14:textId="29CE1DC0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(фамилия, имя, отчество, должность, ученая степень, ученое звание)</w:t>
      </w:r>
    </w:p>
    <w:p w14:paraId="65592424" w14:textId="39227431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6153C389" w14:textId="72C47D9F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(фамилия, имя, отчество, должность, ученая степень, ученое звание)</w:t>
      </w:r>
    </w:p>
    <w:p w14:paraId="6B110849" w14:textId="0FA3BEF3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2FF0EF4A" w14:textId="2014BF85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  <w:b/>
          <w:bCs/>
        </w:rPr>
        <w:t>СЛУШАЛИ:</w:t>
      </w:r>
      <w:r w:rsidRPr="00C6354F">
        <w:rPr>
          <w:rFonts w:ascii="Times New Roman" w:eastAsia="Times New Roman" w:hAnsi="Times New Roman" w:cs="Times New Roman"/>
        </w:rPr>
        <w:t xml:space="preserve"> </w:t>
      </w:r>
    </w:p>
    <w:p w14:paraId="1D91758A" w14:textId="7276D09E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Апелляционное заявление__________________________________________________, </w:t>
      </w:r>
    </w:p>
    <w:p w14:paraId="73F576FB" w14:textId="7D1589CC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(Ф.И.О. абитуриента)</w:t>
      </w:r>
      <w:r w:rsidRPr="00C6354F">
        <w:rPr>
          <w:rFonts w:ascii="Times New Roman" w:eastAsia="Times New Roman" w:hAnsi="Times New Roman" w:cs="Times New Roman"/>
        </w:rPr>
        <w:t xml:space="preserve"> ________________________________________________________________________                (код, наименование направления подготовки наименование профиля) </w:t>
      </w:r>
    </w:p>
    <w:p w14:paraId="4EE7AB52" w14:textId="57A8795A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0D29C99A" w14:textId="2974F0B6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Краткое содержание заявления _________________________________________________________________________</w:t>
      </w:r>
    </w:p>
    <w:p w14:paraId="16A07219" w14:textId="6CAB4BF9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24596F5A" w14:textId="58E9106B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75A68BBC" w14:textId="3DE1A391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62D40881" w14:textId="655EE4E5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ПОСТАНОВИЛИ: </w:t>
      </w:r>
    </w:p>
    <w:p w14:paraId="36602E19" w14:textId="4EF79B60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10137E65" w14:textId="6BF3D4FE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1. Факты, изложенные в апелляции, _________________________________________________________________________</w:t>
      </w:r>
    </w:p>
    <w:p w14:paraId="6F98D5F1" w14:textId="1EC342C4" w:rsidR="4A545121" w:rsidRPr="00C6354F" w:rsidRDefault="4A545121" w:rsidP="4A545121">
      <w:pPr>
        <w:pStyle w:val="a7"/>
        <w:spacing w:after="57"/>
        <w:ind w:left="2836" w:firstLine="709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354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имели место (не имели места) </w:t>
      </w:r>
    </w:p>
    <w:p w14:paraId="29037590" w14:textId="199B487D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2. Указанные факты на результат прохождения вступительного испытания</w:t>
      </w:r>
    </w:p>
    <w:p w14:paraId="0D86746C" w14:textId="06084654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447D4B07" w14:textId="1D3BD133" w:rsidR="4A545121" w:rsidRPr="00C6354F" w:rsidRDefault="4A545121" w:rsidP="4A545121">
      <w:pPr>
        <w:pStyle w:val="a7"/>
        <w:spacing w:after="57"/>
        <w:ind w:left="709"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                                   </w:t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C6354F">
        <w:rPr>
          <w:rFonts w:ascii="Times New Roman" w:eastAsia="Times New Roman" w:hAnsi="Times New Roman" w:cs="Times New Roman"/>
          <w:i/>
          <w:iCs/>
          <w:sz w:val="22"/>
          <w:szCs w:val="22"/>
        </w:rPr>
        <w:t>повлияли (не повлияли)</w:t>
      </w:r>
      <w:r w:rsidRPr="00C6354F">
        <w:rPr>
          <w:rFonts w:ascii="Times New Roman" w:eastAsia="Times New Roman" w:hAnsi="Times New Roman" w:cs="Times New Roman"/>
        </w:rPr>
        <w:t xml:space="preserve"> _________________________________________________________________________</w:t>
      </w:r>
    </w:p>
    <w:p w14:paraId="02841A79" w14:textId="2C3A65C6" w:rsidR="4A545121" w:rsidRPr="00C6354F" w:rsidRDefault="4A545121" w:rsidP="4A545121">
      <w:pPr>
        <w:pStyle w:val="a7"/>
        <w:spacing w:after="57"/>
        <w:ind w:left="709" w:firstLine="709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C6354F">
        <w:rPr>
          <w:rFonts w:ascii="Times New Roman" w:eastAsia="Times New Roman" w:hAnsi="Times New Roman" w:cs="Times New Roman"/>
        </w:rPr>
        <w:t xml:space="preserve">                                  </w:t>
      </w:r>
      <w:r w:rsidRPr="00C6354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значительно (не значительно) </w:t>
      </w:r>
    </w:p>
    <w:p w14:paraId="45C8A132" w14:textId="00167230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3. _______________________________________________________________________</w:t>
      </w:r>
    </w:p>
    <w:p w14:paraId="0ADB0652" w14:textId="6C08C991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6AE0C41A" w14:textId="3A1F6EE7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</w:t>
      </w:r>
      <w:r w:rsidRPr="00C6354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Отклонить апелляцию (удовлетворить апелляцию с аннулированием результата прохождения вступительного испытания и разрешить пересдачу вступительного экзамена и др.) </w:t>
      </w:r>
    </w:p>
    <w:p w14:paraId="59FE9DD6" w14:textId="2C171FA1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0AD0A7F8" w14:textId="490D468E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409B7003" w14:textId="578ED5C8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Председатель апелляционной комиссии _______________         __________________</w:t>
      </w:r>
    </w:p>
    <w:p w14:paraId="58E3CFA6" w14:textId="227059F7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 </w:t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 xml:space="preserve">             ( подпись)                      (Фамилия, И.О.) </w:t>
      </w:r>
    </w:p>
    <w:p w14:paraId="0273C375" w14:textId="5869CF5A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28E64C10" w14:textId="7C8C3D4F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Секретарь апелляционной комиссии _______________               __________________</w:t>
      </w:r>
    </w:p>
    <w:p w14:paraId="28A612F4" w14:textId="0EE9A443" w:rsidR="4A545121" w:rsidRPr="00C6354F" w:rsidRDefault="4A545121" w:rsidP="4A545121">
      <w:pPr>
        <w:pStyle w:val="a7"/>
        <w:spacing w:after="57"/>
        <w:ind w:left="4254" w:firstLine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( подпись) </w:t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</w:rPr>
        <w:t xml:space="preserve">(Фамилия, И.О.) </w:t>
      </w:r>
    </w:p>
    <w:p w14:paraId="1C87C7B2" w14:textId="372E4A35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40E54A4F" w14:textId="17F3F90B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С решением апелляционной комиссии ознакомлен абитуриент:</w:t>
      </w:r>
    </w:p>
    <w:p w14:paraId="7089A9D2" w14:textId="136769C9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</w:p>
    <w:p w14:paraId="119706F1" w14:textId="5260E550" w:rsidR="4A545121" w:rsidRPr="00C6354F" w:rsidRDefault="4A545121" w:rsidP="4A545121">
      <w:pPr>
        <w:pStyle w:val="a7"/>
        <w:spacing w:after="57"/>
        <w:ind w:left="709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______________ __________________ Дата __ ____ 20__ г.</w:t>
      </w:r>
    </w:p>
    <w:p w14:paraId="13E7BEB5" w14:textId="67BC7920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67CD0521" w14:textId="7B97BBFB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F97B5EC" w14:textId="4F5B9852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3D281DEE" w14:textId="4E7A067A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5E12AA5F" w14:textId="6A3753FF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40DC9D" w14:textId="52564BAE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2330FA" w14:textId="50370BF2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BFB3C1" w14:textId="604EE047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49B0B7" w14:textId="7C96CAED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144DC9" w14:textId="1C4E4CBE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9E0C54" w14:textId="6D0D7E70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9640C4" w14:textId="66AFCCC0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05A41D" w14:textId="4D2386D6" w:rsidR="4A545121" w:rsidRPr="00C6354F" w:rsidRDefault="617E6604" w:rsidP="617E6604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  <w:bookmarkStart w:id="32" w:name="_Toc76961886"/>
      <w:bookmarkStart w:id="33" w:name="_Toc76961925"/>
      <w:r w:rsidRPr="00C6354F">
        <w:rPr>
          <w:rStyle w:val="20"/>
          <w:rFonts w:ascii="Times New Roman" w:eastAsia="Times New Roman" w:hAnsi="Times New Roman" w:cs="Times New Roman"/>
          <w:color w:val="auto"/>
          <w:sz w:val="24"/>
          <w:szCs w:val="24"/>
        </w:rPr>
        <w:t>Приложение № 7. Форма заявления о согласии абитуриента на зачисление.</w:t>
      </w:r>
      <w:bookmarkEnd w:id="32"/>
      <w:bookmarkEnd w:id="33"/>
    </w:p>
    <w:p w14:paraId="552DE1BD" w14:textId="1679D4FC" w:rsidR="4A545121" w:rsidRPr="00C6354F" w:rsidRDefault="4A545121" w:rsidP="4A545121">
      <w:pPr>
        <w:pStyle w:val="a7"/>
        <w:spacing w:after="57"/>
        <w:ind w:left="709"/>
        <w:jc w:val="right"/>
        <w:rPr>
          <w:rFonts w:ascii="Times New Roman" w:eastAsia="Times New Roman" w:hAnsi="Times New Roman" w:cs="Times New Roman"/>
        </w:rPr>
      </w:pPr>
    </w:p>
    <w:p w14:paraId="76AC314C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</w:rPr>
      </w:pPr>
      <w:r w:rsidRPr="00C6354F">
        <w:rPr>
          <w:rFonts w:ascii="Times New Roman" w:hAnsi="Times New Roman"/>
          <w:b/>
          <w:bCs/>
        </w:rPr>
        <w:t>Федеральная служба по интеллектуальной собственности</w:t>
      </w:r>
    </w:p>
    <w:p w14:paraId="348A96F1" w14:textId="77777777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</w:rPr>
      </w:pPr>
      <w:r w:rsidRPr="00C6354F">
        <w:rPr>
          <w:rFonts w:ascii="Times New Roman" w:hAnsi="Times New Roman"/>
        </w:rPr>
        <w:t xml:space="preserve">Федеральное государственное бюджетное учреждение </w:t>
      </w:r>
    </w:p>
    <w:p w14:paraId="003413FE" w14:textId="7B8B7401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«Федеральный институт промышленной собственности»</w:t>
      </w:r>
    </w:p>
    <w:p w14:paraId="4C95126D" w14:textId="32E8AAB2" w:rsidR="4A545121" w:rsidRPr="00C6354F" w:rsidRDefault="4A545121" w:rsidP="4A545121">
      <w:pPr>
        <w:spacing w:after="57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54F">
        <w:rPr>
          <w:rFonts w:ascii="Times New Roman" w:hAnsi="Times New Roman"/>
          <w:b/>
          <w:bCs/>
          <w:sz w:val="28"/>
          <w:szCs w:val="28"/>
        </w:rPr>
        <w:t>(ФИПС)</w:t>
      </w:r>
    </w:p>
    <w:p w14:paraId="1DDED89D" w14:textId="4F9FFCA2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</w:rPr>
      </w:pPr>
    </w:p>
    <w:p w14:paraId="58857AF6" w14:textId="27FD0E31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ЗАЯВЛЕНИЕ О СОГЛАСИИ </w:t>
      </w:r>
    </w:p>
    <w:p w14:paraId="79FBA077" w14:textId="448C65AB" w:rsidR="4A545121" w:rsidRPr="00C6354F" w:rsidRDefault="4A545121" w:rsidP="4A545121">
      <w:pPr>
        <w:pStyle w:val="a7"/>
        <w:spacing w:after="57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 w:rsidRPr="00C6354F">
        <w:rPr>
          <w:rFonts w:ascii="Times New Roman" w:eastAsia="Times New Roman" w:hAnsi="Times New Roman" w:cs="Times New Roman"/>
          <w:b/>
          <w:bCs/>
        </w:rPr>
        <w:t xml:space="preserve">поступающего на зачисление на места в рамках контрольных цифр приема </w:t>
      </w:r>
    </w:p>
    <w:p w14:paraId="7B19111A" w14:textId="1084940D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</w:p>
    <w:p w14:paraId="3971847E" w14:textId="54A0DD8F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Я,_____________________________________________________________________________________, (фамилия, имя, отчество) паспорт серия_________ номер ______________, кем и когда выдан ___________________________________ ____________________________________________________________, код подразделения ____________, проживающий(-ая) по адресу: _________________________________________________________________________ _________________________________________________________________________,</w:t>
      </w:r>
    </w:p>
    <w:p w14:paraId="201B4E7A" w14:textId="07863C7F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даю согласие на зачисление по образовательной программе высшего образования – программе магистратуры заочной формы обучения по направлению подготовки.....</w:t>
      </w:r>
    </w:p>
    <w:p w14:paraId="3D68EE8B" w14:textId="1F51DBA1" w:rsidR="4A545121" w:rsidRPr="00C6354F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на места в рамках контрольных цифр приема в федеральное государственное бюджетное учреждение </w:t>
      </w:r>
      <w:r w:rsidRPr="00C6354F">
        <w:rPr>
          <w:rFonts w:ascii="Times New Roman" w:eastAsia="Times New Roman" w:hAnsi="Times New Roman" w:cs="Times New Roman"/>
          <w:b/>
          <w:bCs/>
        </w:rPr>
        <w:t xml:space="preserve">«Федеральный институт промышленной собственности» (ФИПС), </w:t>
      </w:r>
      <w:r w:rsidRPr="00C6354F">
        <w:rPr>
          <w:rFonts w:ascii="Times New Roman" w:eastAsia="Times New Roman" w:hAnsi="Times New Roman" w:cs="Times New Roman"/>
        </w:rPr>
        <w:t xml:space="preserve">расположенное по адресу: г. Москва, ул. Бережковская набережная, д. 30…. и обязуюсь в течение первого года обучения: </w:t>
      </w:r>
    </w:p>
    <w:p w14:paraId="73FEB1FA" w14:textId="3E3A191C" w:rsidR="4A545121" w:rsidRPr="00C6354F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- представить в ФИПС оригинал документа, удостоверяющего образование соответствующего уровня, необходимого для зачисления; </w:t>
      </w:r>
    </w:p>
    <w:p w14:paraId="7F348A57" w14:textId="403A6A61" w:rsidR="4A545121" w:rsidRPr="00C6354F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>- оригинал свидетельства о признании иностранного образования в случае представления документа иностранного государства об образовании, к которому предъявляется требование свидетельства;</w:t>
      </w:r>
    </w:p>
    <w:p w14:paraId="0F3D66BC" w14:textId="19433176" w:rsidR="4A545121" w:rsidRPr="00C6354F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6354F">
        <w:rPr>
          <w:rFonts w:ascii="Times New Roman" w:eastAsia="Times New Roman" w:hAnsi="Times New Roman" w:cs="Times New Roman"/>
        </w:rPr>
        <w:t xml:space="preserve">Подтверждаю,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организации. </w:t>
      </w:r>
    </w:p>
    <w:p w14:paraId="29132C99" w14:textId="6A4E914F" w:rsidR="4A545121" w:rsidRPr="00C6354F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9CE8EE4" w14:textId="3C0653B3" w:rsidR="4A545121" w:rsidRPr="00C6354F" w:rsidRDefault="4A545121" w:rsidP="4A545121">
      <w:pPr>
        <w:pStyle w:val="a7"/>
        <w:spacing w:after="57"/>
        <w:ind w:firstLine="709"/>
        <w:jc w:val="both"/>
        <w:rPr>
          <w:rFonts w:hint="eastAsia"/>
        </w:rPr>
      </w:pPr>
      <w:r w:rsidRPr="00C6354F">
        <w:t>_____________</w:t>
      </w:r>
      <w:r w:rsidRPr="00C6354F">
        <w:tab/>
        <w:t>______________________</w:t>
      </w:r>
      <w:r w:rsidRPr="00C6354F">
        <w:tab/>
        <w:t>________________________________</w:t>
      </w:r>
    </w:p>
    <w:p w14:paraId="0546BD87" w14:textId="344F5D40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(дата)</w:t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(подпись поступающего)</w:t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       (ФИО полностью)</w:t>
      </w:r>
    </w:p>
    <w:p w14:paraId="10F8F934" w14:textId="00D6ED30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CCCBAE" w14:textId="0F56FF0D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9B8C3B" w14:textId="1AC8ABAE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4F">
        <w:rPr>
          <w:rFonts w:ascii="Times New Roman" w:eastAsia="Times New Roman" w:hAnsi="Times New Roman" w:cs="Times New Roman"/>
        </w:rPr>
        <w:t>Заявление принял сотрудник приёмной комиссии:</w:t>
      </w:r>
    </w:p>
    <w:p w14:paraId="292433F5" w14:textId="430BF918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62AA65" w14:textId="3C0653B3" w:rsidR="4A545121" w:rsidRPr="00C6354F" w:rsidRDefault="4A545121" w:rsidP="4A545121">
      <w:pPr>
        <w:pStyle w:val="a7"/>
        <w:spacing w:after="57"/>
        <w:ind w:firstLine="709"/>
        <w:jc w:val="both"/>
        <w:rPr>
          <w:rFonts w:hint="eastAsia"/>
        </w:rPr>
      </w:pPr>
      <w:r w:rsidRPr="00C6354F">
        <w:lastRenderedPageBreak/>
        <w:t>_____________</w:t>
      </w:r>
      <w:r w:rsidRPr="00C6354F">
        <w:tab/>
        <w:t>______________________</w:t>
      </w:r>
      <w:r w:rsidRPr="00C6354F">
        <w:tab/>
        <w:t>________________________________</w:t>
      </w:r>
    </w:p>
    <w:p w14:paraId="2FB91DF8" w14:textId="1CA8BB80" w:rsidR="4A545121" w:rsidRPr="00C6354F" w:rsidRDefault="4A545121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(дата)</w:t>
      </w:r>
      <w:r w:rsidRPr="00C6354F">
        <w:tab/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(подпись ответственного</w:t>
      </w:r>
      <w:r w:rsidRPr="00C6354F">
        <w:tab/>
      </w: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       (ФИО полностью)</w:t>
      </w:r>
    </w:p>
    <w:p w14:paraId="47577F03" w14:textId="0898C6AA" w:rsidR="4A545121" w:rsidRDefault="617E6604" w:rsidP="4A545121">
      <w:pPr>
        <w:pStyle w:val="a7"/>
        <w:spacing w:after="57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354F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лица)</w:t>
      </w:r>
    </w:p>
    <w:p w14:paraId="4108422B" w14:textId="02A151D9" w:rsidR="4A545121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5FC1FEC" w14:textId="4B78AAA8" w:rsidR="4A545121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31E82AF" w14:textId="4E553F86" w:rsidR="4A545121" w:rsidRDefault="4A545121" w:rsidP="4A545121">
      <w:pPr>
        <w:spacing w:after="57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sectPr w:rsidR="4A545121" w:rsidSect="00BA4877">
      <w:footerReference w:type="even" r:id="rId8"/>
      <w:footerReference w:type="default" r:id="rId9"/>
      <w:footerReference w:type="first" r:id="rId10"/>
      <w:pgSz w:w="11906" w:h="16838"/>
      <w:pgMar w:top="1134" w:right="1134" w:bottom="1693" w:left="1134" w:header="0" w:footer="1134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0C934" w14:textId="77777777" w:rsidR="007F62C8" w:rsidRDefault="007F62C8" w:rsidP="00F00B8B">
      <w:pPr>
        <w:rPr>
          <w:rFonts w:hint="eastAsia"/>
        </w:rPr>
      </w:pPr>
      <w:r>
        <w:separator/>
      </w:r>
    </w:p>
  </w:endnote>
  <w:endnote w:type="continuationSeparator" w:id="0">
    <w:p w14:paraId="6E2083FE" w14:textId="77777777" w:rsidR="007F62C8" w:rsidRDefault="007F62C8" w:rsidP="00F00B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E791" w14:textId="77777777" w:rsidR="003F334F" w:rsidRDefault="003F334F">
    <w:pPr>
      <w:pStyle w:val="16"/>
      <w:jc w:val="right"/>
      <w:rPr>
        <w:rFonts w:hint="eastAsia"/>
      </w:rPr>
    </w:pPr>
    <w: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344"/>
      <w:docPartObj>
        <w:docPartGallery w:val="Page Numbers (Bottom of Page)"/>
        <w:docPartUnique/>
      </w:docPartObj>
    </w:sdtPr>
    <w:sdtContent>
      <w:p w14:paraId="18F999B5" w14:textId="77777777" w:rsidR="003F334F" w:rsidRDefault="003F334F">
        <w:pPr>
          <w:pStyle w:val="footer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34E">
          <w:rPr>
            <w:noProof/>
          </w:rPr>
          <w:t>2</w:t>
        </w:r>
        <w:r>
          <w:fldChar w:fldCharType="end"/>
        </w:r>
      </w:p>
    </w:sdtContent>
  </w:sdt>
  <w:p w14:paraId="07459315" w14:textId="77777777" w:rsidR="003F334F" w:rsidRDefault="003F334F">
    <w:pPr>
      <w:pStyle w:val="16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A5D23" w14:textId="77777777" w:rsidR="003F334F" w:rsidRDefault="003F334F">
    <w:pPr>
      <w:pStyle w:val="16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62FE" w14:textId="77777777" w:rsidR="007F62C8" w:rsidRDefault="007F62C8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35FB9358" w14:textId="77777777" w:rsidR="007F62C8" w:rsidRDefault="007F62C8">
      <w:pPr>
        <w:rPr>
          <w:rFonts w:hint="eastAsia"/>
          <w:sz w:val="12"/>
        </w:rPr>
      </w:pPr>
      <w:r>
        <w:continuationSeparator/>
      </w:r>
    </w:p>
  </w:footnote>
  <w:footnote w:id="1">
    <w:p w14:paraId="29265F19" w14:textId="77777777" w:rsidR="003F334F" w:rsidRDefault="003F334F">
      <w:pPr>
        <w:pStyle w:val="13"/>
        <w:rPr>
          <w:rFonts w:ascii="Times New Roman" w:hAnsi="Times New Roman"/>
          <w:sz w:val="22"/>
          <w:szCs w:val="22"/>
        </w:rPr>
      </w:pPr>
      <w:r>
        <w:rPr>
          <w:rStyle w:val="a3"/>
        </w:rPr>
        <w:footnoteRef/>
      </w:r>
      <w:r>
        <w:rPr>
          <w:rFonts w:ascii="Times New Roman" w:hAnsi="Times New Roman"/>
          <w:sz w:val="22"/>
          <w:szCs w:val="22"/>
        </w:rPr>
        <w:tab/>
        <w:t xml:space="preserve">Возможны вносимые изменения с учётом принятия соответствующих решений Министерством науки и образования. </w:t>
      </w:r>
    </w:p>
  </w:footnote>
  <w:footnote w:id="2">
    <w:p w14:paraId="77BB9FF5" w14:textId="77777777" w:rsidR="003F334F" w:rsidRDefault="003F334F">
      <w:pPr>
        <w:pStyle w:val="13"/>
        <w:rPr>
          <w:rFonts w:ascii="Times New Roman" w:hAnsi="Times New Roman"/>
          <w:sz w:val="22"/>
          <w:szCs w:val="22"/>
        </w:rPr>
      </w:pPr>
      <w:r>
        <w:rPr>
          <w:rStyle w:val="a3"/>
        </w:rPr>
        <w:footnoteRef/>
      </w:r>
      <w:r>
        <w:rPr>
          <w:rFonts w:ascii="Times New Roman" w:hAnsi="Times New Roman"/>
          <w:sz w:val="22"/>
          <w:szCs w:val="22"/>
        </w:rPr>
        <w:tab/>
        <w:t>см. Положение о платных образовательных услугах в рамках освоение образовательных программ высшего образования — программ магистратуры ФИПС.</w:t>
      </w:r>
    </w:p>
  </w:footnote>
  <w:footnote w:id="3">
    <w:p w14:paraId="6D6B21CC" w14:textId="77777777" w:rsidR="003F334F" w:rsidRDefault="003F334F">
      <w:pPr>
        <w:pStyle w:val="13"/>
        <w:ind w:left="0" w:firstLine="0"/>
        <w:jc w:val="both"/>
        <w:rPr>
          <w:rFonts w:hint="eastAsia"/>
        </w:rPr>
      </w:pPr>
      <w:r>
        <w:rPr>
          <w:rStyle w:val="a3"/>
        </w:rPr>
        <w:footnoteRef/>
      </w:r>
      <w:r>
        <w:rPr>
          <w:rFonts w:ascii="Times New Roman" w:hAnsi="Times New Roman"/>
          <w:color w:val="000000"/>
          <w:sz w:val="22"/>
          <w:szCs w:val="22"/>
        </w:rPr>
        <w:t>Часть 15 статьи 108 Федерального закона от 29 декабря 2012 г. N 273-ФЗ «Об образовании в Российской Федерации» (Собрание законодательства Российской Федерации, 2012, № 53, ст. 7598; 2020, № 24, ст. 3739).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6D3"/>
    <w:multiLevelType w:val="hybridMultilevel"/>
    <w:tmpl w:val="FFFFFFFF"/>
    <w:lvl w:ilvl="0" w:tplc="7F685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87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C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2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C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CE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A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78F"/>
    <w:multiLevelType w:val="hybridMultilevel"/>
    <w:tmpl w:val="FFFFFFFF"/>
    <w:lvl w:ilvl="0" w:tplc="F97A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F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AB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8C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A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B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3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22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D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1DDD"/>
    <w:multiLevelType w:val="hybridMultilevel"/>
    <w:tmpl w:val="FFFFFFFF"/>
    <w:lvl w:ilvl="0" w:tplc="A2D09D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F6D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4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6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83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64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2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C5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61D3"/>
    <w:multiLevelType w:val="hybridMultilevel"/>
    <w:tmpl w:val="FFFFFFFF"/>
    <w:lvl w:ilvl="0" w:tplc="548A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6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C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0E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A1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3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0372"/>
    <w:multiLevelType w:val="hybridMultilevel"/>
    <w:tmpl w:val="FFFFFFFF"/>
    <w:lvl w:ilvl="0" w:tplc="B7FA8F9C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C54C6CFC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02C558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5E8BC2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6E6C26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05606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9C65E2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A967AA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8BD0428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7A46CE"/>
    <w:multiLevelType w:val="hybridMultilevel"/>
    <w:tmpl w:val="FFFFFFFF"/>
    <w:lvl w:ilvl="0" w:tplc="FE94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E7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4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D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C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2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0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C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8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5F43"/>
    <w:multiLevelType w:val="hybridMultilevel"/>
    <w:tmpl w:val="FFFFFFFF"/>
    <w:lvl w:ilvl="0" w:tplc="CAA8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C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0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23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2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0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AA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A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4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76912"/>
    <w:multiLevelType w:val="hybridMultilevel"/>
    <w:tmpl w:val="FFFFFFFF"/>
    <w:lvl w:ilvl="0" w:tplc="28084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E9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61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2E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8A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2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2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6D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EC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05D1"/>
    <w:multiLevelType w:val="hybridMultilevel"/>
    <w:tmpl w:val="FFFFFFFF"/>
    <w:lvl w:ilvl="0" w:tplc="A3E04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02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E3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4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C9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4C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E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C4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37FD0"/>
    <w:multiLevelType w:val="hybridMultilevel"/>
    <w:tmpl w:val="FFFFFFFF"/>
    <w:lvl w:ilvl="0" w:tplc="6A5CA766">
      <w:start w:val="1"/>
      <w:numFmt w:val="decimal"/>
      <w:lvlText w:val="%1."/>
      <w:lvlJc w:val="left"/>
      <w:pPr>
        <w:ind w:left="720" w:hanging="360"/>
      </w:pPr>
    </w:lvl>
    <w:lvl w:ilvl="1" w:tplc="80F842BE">
      <w:start w:val="1"/>
      <w:numFmt w:val="lowerLetter"/>
      <w:lvlText w:val="%2."/>
      <w:lvlJc w:val="left"/>
      <w:pPr>
        <w:ind w:left="1440" w:hanging="360"/>
      </w:pPr>
    </w:lvl>
    <w:lvl w:ilvl="2" w:tplc="F6AE008E">
      <w:start w:val="1"/>
      <w:numFmt w:val="lowerRoman"/>
      <w:lvlText w:val="%3."/>
      <w:lvlJc w:val="right"/>
      <w:pPr>
        <w:ind w:left="2160" w:hanging="180"/>
      </w:pPr>
    </w:lvl>
    <w:lvl w:ilvl="3" w:tplc="92C4E014">
      <w:start w:val="1"/>
      <w:numFmt w:val="decimal"/>
      <w:lvlText w:val="%4."/>
      <w:lvlJc w:val="left"/>
      <w:pPr>
        <w:ind w:left="2880" w:hanging="360"/>
      </w:pPr>
    </w:lvl>
    <w:lvl w:ilvl="4" w:tplc="158273A4">
      <w:start w:val="1"/>
      <w:numFmt w:val="lowerLetter"/>
      <w:lvlText w:val="%5."/>
      <w:lvlJc w:val="left"/>
      <w:pPr>
        <w:ind w:left="3600" w:hanging="360"/>
      </w:pPr>
    </w:lvl>
    <w:lvl w:ilvl="5" w:tplc="E42E68D2">
      <w:start w:val="1"/>
      <w:numFmt w:val="lowerRoman"/>
      <w:lvlText w:val="%6."/>
      <w:lvlJc w:val="right"/>
      <w:pPr>
        <w:ind w:left="4320" w:hanging="180"/>
      </w:pPr>
    </w:lvl>
    <w:lvl w:ilvl="6" w:tplc="A0FC6922">
      <w:start w:val="1"/>
      <w:numFmt w:val="decimal"/>
      <w:lvlText w:val="%7."/>
      <w:lvlJc w:val="left"/>
      <w:pPr>
        <w:ind w:left="5040" w:hanging="360"/>
      </w:pPr>
    </w:lvl>
    <w:lvl w:ilvl="7" w:tplc="95D8FD82">
      <w:start w:val="1"/>
      <w:numFmt w:val="lowerLetter"/>
      <w:lvlText w:val="%8."/>
      <w:lvlJc w:val="left"/>
      <w:pPr>
        <w:ind w:left="5760" w:hanging="360"/>
      </w:pPr>
    </w:lvl>
    <w:lvl w:ilvl="8" w:tplc="19EAA1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9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762DE"/>
    <w:rsid w:val="0019534E"/>
    <w:rsid w:val="001E5294"/>
    <w:rsid w:val="003862F4"/>
    <w:rsid w:val="003F334F"/>
    <w:rsid w:val="006F381D"/>
    <w:rsid w:val="007F62C8"/>
    <w:rsid w:val="00B01116"/>
    <w:rsid w:val="00BA4877"/>
    <w:rsid w:val="00C6354F"/>
    <w:rsid w:val="00E17E17"/>
    <w:rsid w:val="00F00B8B"/>
    <w:rsid w:val="032DBF19"/>
    <w:rsid w:val="05D30075"/>
    <w:rsid w:val="067567A5"/>
    <w:rsid w:val="32F1C08C"/>
    <w:rsid w:val="410762DE"/>
    <w:rsid w:val="4A545121"/>
    <w:rsid w:val="617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244"/>
  <w15:docId w15:val="{FB20B58A-1D35-4197-BB34-A27F201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8B"/>
  </w:style>
  <w:style w:type="paragraph" w:styleId="1">
    <w:name w:val="heading 1"/>
    <w:basedOn w:val="a"/>
    <w:next w:val="a"/>
    <w:link w:val="10"/>
    <w:uiPriority w:val="9"/>
    <w:qFormat/>
    <w:rsid w:val="00BA4877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F00B8B"/>
  </w:style>
  <w:style w:type="character" w:customStyle="1" w:styleId="a4">
    <w:name w:val="Привязка сноски"/>
    <w:rsid w:val="00F00B8B"/>
    <w:rPr>
      <w:vertAlign w:val="superscript"/>
    </w:rPr>
  </w:style>
  <w:style w:type="character" w:customStyle="1" w:styleId="-">
    <w:name w:val="Интернет-ссылка"/>
    <w:rsid w:val="00F00B8B"/>
    <w:rPr>
      <w:color w:val="000080"/>
      <w:u w:val="single"/>
    </w:rPr>
  </w:style>
  <w:style w:type="character" w:customStyle="1" w:styleId="a5">
    <w:name w:val="Привязка концевой сноски"/>
    <w:rsid w:val="00F00B8B"/>
    <w:rPr>
      <w:vertAlign w:val="superscript"/>
    </w:rPr>
  </w:style>
  <w:style w:type="character" w:customStyle="1" w:styleId="a6">
    <w:name w:val="Символ концевой сноски"/>
    <w:qFormat/>
    <w:rsid w:val="00F00B8B"/>
  </w:style>
  <w:style w:type="paragraph" w:customStyle="1" w:styleId="11">
    <w:name w:val="Заголовок1"/>
    <w:basedOn w:val="a"/>
    <w:next w:val="a7"/>
    <w:qFormat/>
    <w:rsid w:val="00F00B8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F00B8B"/>
    <w:pPr>
      <w:spacing w:after="140" w:line="276" w:lineRule="auto"/>
    </w:pPr>
  </w:style>
  <w:style w:type="paragraph" w:styleId="a8">
    <w:name w:val="List"/>
    <w:basedOn w:val="a7"/>
    <w:rsid w:val="00F00B8B"/>
  </w:style>
  <w:style w:type="paragraph" w:customStyle="1" w:styleId="12">
    <w:name w:val="Название объекта1"/>
    <w:basedOn w:val="a"/>
    <w:qFormat/>
    <w:rsid w:val="00F00B8B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F00B8B"/>
    <w:pPr>
      <w:suppressLineNumbers/>
    </w:pPr>
  </w:style>
  <w:style w:type="paragraph" w:customStyle="1" w:styleId="aa">
    <w:name w:val="Содержимое таблицы"/>
    <w:basedOn w:val="a"/>
    <w:qFormat/>
    <w:rsid w:val="00F00B8B"/>
    <w:pPr>
      <w:widowControl w:val="0"/>
      <w:suppressLineNumbers/>
    </w:pPr>
  </w:style>
  <w:style w:type="paragraph" w:customStyle="1" w:styleId="13">
    <w:name w:val="Текст сноски1"/>
    <w:basedOn w:val="a"/>
    <w:rsid w:val="00F00B8B"/>
    <w:pPr>
      <w:suppressLineNumbers/>
      <w:ind w:left="339" w:hanging="339"/>
    </w:pPr>
    <w:rPr>
      <w:sz w:val="20"/>
      <w:szCs w:val="20"/>
    </w:rPr>
  </w:style>
  <w:style w:type="paragraph" w:customStyle="1" w:styleId="14">
    <w:name w:val="Указатель1"/>
    <w:basedOn w:val="11"/>
    <w:rsid w:val="00F00B8B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rsid w:val="00F00B8B"/>
  </w:style>
  <w:style w:type="paragraph" w:customStyle="1" w:styleId="ab">
    <w:name w:val="Верхний и нижний колонтитулы"/>
    <w:basedOn w:val="a"/>
    <w:qFormat/>
    <w:rsid w:val="00F00B8B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ий колонтитул1"/>
    <w:basedOn w:val="ab"/>
    <w:rsid w:val="00F00B8B"/>
  </w:style>
  <w:style w:type="paragraph" w:styleId="ac">
    <w:name w:val="Subtitle"/>
    <w:basedOn w:val="11"/>
    <w:next w:val="a7"/>
    <w:qFormat/>
    <w:rsid w:val="00F00B8B"/>
    <w:pPr>
      <w:spacing w:before="60"/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BA487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ad">
    <w:name w:val="TOC Heading"/>
    <w:basedOn w:val="1"/>
    <w:next w:val="a"/>
    <w:uiPriority w:val="39"/>
    <w:semiHidden/>
    <w:unhideWhenUsed/>
    <w:qFormat/>
    <w:rsid w:val="00BA4877"/>
    <w:pPr>
      <w:suppressAutoHyphens w:val="0"/>
      <w:spacing w:line="276" w:lineRule="auto"/>
      <w:outlineLvl w:val="9"/>
    </w:pPr>
    <w:rPr>
      <w:rFonts w:cstheme="majorBidi"/>
      <w:kern w:val="0"/>
      <w:szCs w:val="28"/>
      <w:lang w:eastAsia="en-US" w:bidi="ar-SA"/>
    </w:rPr>
  </w:style>
  <w:style w:type="paragraph" w:styleId="17">
    <w:name w:val="toc 1"/>
    <w:basedOn w:val="a"/>
    <w:next w:val="a"/>
    <w:autoRedefine/>
    <w:uiPriority w:val="39"/>
    <w:unhideWhenUsed/>
    <w:rsid w:val="00BA4877"/>
    <w:pPr>
      <w:spacing w:after="100"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BA4877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A487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BA4877"/>
    <w:rPr>
      <w:rFonts w:ascii="Tahoma" w:hAnsi="Tahoma" w:cs="Mangal"/>
      <w:sz w:val="16"/>
      <w:szCs w:val="14"/>
    </w:rPr>
  </w:style>
  <w:style w:type="paragraph" w:styleId="af1">
    <w:name w:val="header"/>
    <w:basedOn w:val="a"/>
    <w:link w:val="af2"/>
    <w:uiPriority w:val="99"/>
    <w:unhideWhenUsed/>
    <w:rsid w:val="00BA487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BA4877"/>
    <w:rPr>
      <w:rFonts w:cs="Mangal"/>
      <w:szCs w:val="21"/>
    </w:rPr>
  </w:style>
  <w:style w:type="paragraph" w:customStyle="1" w:styleId="footer0">
    <w:name w:val="footer0"/>
    <w:basedOn w:val="a"/>
    <w:link w:val="af3"/>
    <w:uiPriority w:val="99"/>
    <w:unhideWhenUsed/>
    <w:rsid w:val="00BA4877"/>
    <w:pPr>
      <w:tabs>
        <w:tab w:val="center" w:pos="4320"/>
        <w:tab w:val="right" w:pos="8640"/>
      </w:tabs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character" w:customStyle="1" w:styleId="af3">
    <w:name w:val="Нижний колонтитул Знак"/>
    <w:basedOn w:val="a0"/>
    <w:link w:val="footer0"/>
    <w:uiPriority w:val="99"/>
    <w:rsid w:val="00BA4877"/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table" w:styleId="af4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Grid Table 2"/>
    <w:basedOn w:val="a1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01116"/>
    <w:pPr>
      <w:spacing w:after="100"/>
      <w:ind w:left="2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5C5-0892-4C61-B6A8-7D1F8F94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6906</Words>
  <Characters>39365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Костоломова</dc:creator>
  <cp:lastModifiedBy>Монастырский Денис Викторович</cp:lastModifiedBy>
  <cp:revision>2</cp:revision>
  <cp:lastPrinted>2022-10-31T11:59:00Z</cp:lastPrinted>
  <dcterms:created xsi:type="dcterms:W3CDTF">2022-10-31T13:57:00Z</dcterms:created>
  <dcterms:modified xsi:type="dcterms:W3CDTF">2022-10-31T13:57:00Z</dcterms:modified>
  <dc:language>ru-RU</dc:language>
</cp:coreProperties>
</file>