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9"/>
        <w:gridCol w:w="5100"/>
      </w:tblGrid>
      <w:tr w:rsidR="00972465" w:rsidRPr="000F11C0" w:rsidTr="0070246B">
        <w:trPr>
          <w:trHeight w:hRule="exact" w:val="1617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72465" w:rsidRPr="000F11C0" w:rsidRDefault="00972465" w:rsidP="00E33AC2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0F11C0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ДАТА ПОСТУПЛЕНИЯ</w:t>
            </w:r>
          </w:p>
          <w:p w:rsidR="00972465" w:rsidRPr="00F85909" w:rsidRDefault="00972465" w:rsidP="00E33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972465" w:rsidRDefault="00972465" w:rsidP="00E33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F85909" w:rsidRPr="00F85909" w:rsidRDefault="00F85909" w:rsidP="00E33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  <w:p w:rsidR="00972465" w:rsidRPr="000F11C0" w:rsidRDefault="00972465" w:rsidP="00E33AC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1C0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Start"/>
            <w:r w:rsidRPr="000F11C0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заполняется</w:t>
            </w:r>
            <w:proofErr w:type="gramEnd"/>
            <w:r w:rsidRPr="000F11C0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Федеральной службой по  интеллектуальной  собственности)</w:t>
            </w:r>
          </w:p>
        </w:tc>
        <w:tc>
          <w:tcPr>
            <w:tcW w:w="552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72465" w:rsidRPr="000F11C0" w:rsidRDefault="00972465" w:rsidP="00E33AC2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 CYR" w:hAnsi="Times New Roman CYR"/>
                <w:b/>
                <w:sz w:val="18"/>
                <w:szCs w:val="18"/>
                <w:lang w:eastAsia="ru-RU"/>
              </w:rPr>
            </w:pPr>
            <w:r w:rsidRPr="000F11C0">
              <w:rPr>
                <w:rFonts w:ascii="Times New Roman CYR" w:hAnsi="Times New Roman CYR"/>
                <w:b/>
                <w:sz w:val="18"/>
                <w:szCs w:val="18"/>
                <w:lang w:eastAsia="ru-RU"/>
              </w:rPr>
              <w:t>ВХОДЯЩИЙ №</w:t>
            </w:r>
          </w:p>
          <w:p w:rsidR="00972465" w:rsidRPr="00F85909" w:rsidRDefault="00972465" w:rsidP="00E33A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72465" w:rsidRDefault="00972465" w:rsidP="00E33A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85909" w:rsidRPr="00F85909" w:rsidRDefault="00F85909" w:rsidP="00E33A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72465" w:rsidRPr="000F11C0" w:rsidRDefault="00972465" w:rsidP="00E33A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11C0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Start"/>
            <w:r w:rsidRPr="000F11C0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заполняется</w:t>
            </w:r>
            <w:proofErr w:type="gramEnd"/>
            <w:r w:rsidRPr="000F11C0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Федеральной службой по  интеллектуальной  собственности)</w:t>
            </w:r>
          </w:p>
        </w:tc>
      </w:tr>
      <w:tr w:rsidR="00972465" w:rsidRPr="000F11C0" w:rsidTr="00F85909">
        <w:trPr>
          <w:trHeight w:val="619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72465" w:rsidRPr="000F11C0" w:rsidRDefault="00972465" w:rsidP="00E33AC2">
            <w:pPr>
              <w:widowControl w:val="0"/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F11C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Федеральную службу по интеллектуальной собственности</w:t>
            </w:r>
          </w:p>
          <w:p w:rsidR="00972465" w:rsidRPr="000F11C0" w:rsidRDefault="00972465" w:rsidP="00E33AC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Бережковская наб.,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 </w:t>
            </w: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>30, корп.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>Москва, Г-59, ГСП-3, 125993 Российская Федерация</w:t>
            </w:r>
          </w:p>
        </w:tc>
      </w:tr>
      <w:tr w:rsidR="00972465" w:rsidRPr="000F11C0" w:rsidTr="00F85909">
        <w:trPr>
          <w:trHeight w:val="507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72465" w:rsidRPr="000F11C0" w:rsidRDefault="00972465" w:rsidP="00E33AC2">
            <w:pPr>
              <w:widowControl w:val="0"/>
              <w:spacing w:before="120"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lang w:eastAsia="ru-RU"/>
              </w:rPr>
            </w:pPr>
            <w:r w:rsidRPr="000F11C0">
              <w:rPr>
                <w:rFonts w:ascii="Times New Roman" w:hAnsi="Times New Roman"/>
                <w:b/>
                <w:bCs/>
                <w:lang w:eastAsia="ru-RU"/>
              </w:rPr>
              <w:t>ЗАЯВЛЕНИЕ</w:t>
            </w:r>
          </w:p>
          <w:p w:rsidR="00972465" w:rsidRPr="000F11C0" w:rsidRDefault="00972465" w:rsidP="00E33AC2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F11C0">
              <w:rPr>
                <w:rFonts w:ascii="Times New Roman" w:hAnsi="Times New Roman"/>
                <w:b/>
                <w:lang w:eastAsia="ru-RU"/>
              </w:rPr>
              <w:t>о</w:t>
            </w:r>
            <w:proofErr w:type="gramEnd"/>
            <w:r w:rsidRPr="000F11C0">
              <w:rPr>
                <w:rFonts w:ascii="Times New Roman" w:hAnsi="Times New Roman"/>
                <w:b/>
                <w:lang w:eastAsia="ru-RU"/>
              </w:rPr>
              <w:t xml:space="preserve"> выдаче дубликата свидетельства о государственной  регистрации программы для электронных вычислительных машин  или базы данных</w:t>
            </w:r>
          </w:p>
        </w:tc>
      </w:tr>
      <w:tr w:rsidR="00972465" w:rsidRPr="000F11C0" w:rsidTr="00F85909">
        <w:trPr>
          <w:trHeight w:hRule="exact" w:val="821"/>
        </w:trPr>
        <w:tc>
          <w:tcPr>
            <w:tcW w:w="524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972465" w:rsidRPr="000F11C0" w:rsidRDefault="00972465" w:rsidP="00E33AC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№: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72465" w:rsidRPr="000F11C0" w:rsidRDefault="00972465" w:rsidP="00E33A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>Дата государственной регистрации:</w:t>
            </w:r>
          </w:p>
        </w:tc>
      </w:tr>
      <w:tr w:rsidR="00BF6F3D" w:rsidRPr="000F11C0">
        <w:trPr>
          <w:trHeight w:val="1164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F6F3D" w:rsidRPr="00F85909" w:rsidRDefault="00BF6F3D">
            <w:pPr>
              <w:widowControl w:val="0"/>
              <w:spacing w:before="120"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>Правообладатель (и)</w:t>
            </w:r>
            <w:r w:rsidRPr="000F11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85909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(указывается полное наименование юридического лица или Ф.  И.  О. физического лица, полный адрес места нахождения юридического лица (согласно учредительному документу) или места жительства, название страны)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BF6F3D" w:rsidRPr="00F85909" w:rsidRDefault="00BF6F3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F6F3D" w:rsidRDefault="00BF6F3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>(ы)</w:t>
            </w:r>
            <w:r w:rsidRPr="000F11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F11C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(с кодом </w:t>
            </w:r>
            <w:proofErr w:type="gramStart"/>
            <w:r w:rsidRPr="000F11C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страны)</w:t>
            </w:r>
            <w:r w:rsidRPr="000F11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0F11C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</w:t>
            </w:r>
            <w:r w:rsidRPr="000F11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0F11C0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F6F3D" w:rsidRDefault="00BF6F3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6F3D" w:rsidRPr="000F11C0" w:rsidRDefault="00BF6F3D" w:rsidP="00BF6F3D">
            <w:pPr>
              <w:widowControl w:val="0"/>
              <w:spacing w:before="6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Представитель:</w:t>
            </w:r>
          </w:p>
          <w:p w:rsidR="00BF6F3D" w:rsidRPr="000F11C0" w:rsidRDefault="00BF6F3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3AC2" w:rsidRPr="000F11C0">
        <w:trPr>
          <w:trHeight w:val="596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33AC2" w:rsidRDefault="00E33AC2">
            <w:pPr>
              <w:widowControl w:val="0"/>
              <w:spacing w:before="60" w:after="6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</w:t>
            </w:r>
            <w:r w:rsidRPr="000F11C0">
              <w:rPr>
                <w:rFonts w:ascii="Times New Roman" w:hAnsi="Times New Roman"/>
                <w:b/>
                <w:lang w:eastAsia="ru-RU"/>
              </w:rPr>
              <w:t xml:space="preserve">рошу выдать дубликат свидетельства о </w:t>
            </w:r>
            <w:proofErr w:type="gramStart"/>
            <w:r w:rsidRPr="000F11C0">
              <w:rPr>
                <w:rFonts w:ascii="Times New Roman" w:hAnsi="Times New Roman"/>
                <w:b/>
                <w:lang w:eastAsia="ru-RU"/>
              </w:rPr>
              <w:t>государственной  регистрации</w:t>
            </w:r>
            <w:proofErr w:type="gramEnd"/>
            <w:r w:rsidRPr="000F11C0">
              <w:rPr>
                <w:rFonts w:ascii="Times New Roman" w:hAnsi="Times New Roman"/>
                <w:b/>
                <w:lang w:eastAsia="ru-RU"/>
              </w:rPr>
              <w:t xml:space="preserve">: </w:t>
            </w:r>
          </w:p>
          <w:p w:rsidR="00E33AC2" w:rsidRPr="000F11C0" w:rsidRDefault="00E33AC2">
            <w:pPr>
              <w:widowControl w:val="0"/>
              <w:spacing w:before="60" w:after="60" w:line="240" w:lineRule="auto"/>
              <w:contextualSpacing/>
              <w:rPr>
                <w:rFonts w:ascii="Times New Roman" w:hAnsi="Times New Roman"/>
                <w:b/>
                <w:lang w:eastAsia="ru-RU"/>
              </w:rPr>
            </w:pP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pacing w:val="-8"/>
                <w:lang w:eastAsia="ru-RU"/>
              </w:rPr>
              <w:fldChar w:fldCharType="separate"/>
            </w: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fldChar w:fldCharType="end"/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программы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 xml:space="preserve"> для ЭВМ</w:t>
            </w:r>
          </w:p>
          <w:p w:rsidR="00E33AC2" w:rsidRDefault="00E33AC2">
            <w:pPr>
              <w:widowControl w:val="0"/>
              <w:spacing w:before="60" w:after="60" w:line="240" w:lineRule="auto"/>
              <w:contextualSpacing/>
              <w:rPr>
                <w:rFonts w:ascii="Times New Roman" w:hAnsi="Times New Roman"/>
                <w:b/>
                <w:bCs/>
                <w:spacing w:val="-8"/>
                <w:lang w:eastAsia="ru-RU"/>
              </w:rPr>
            </w:pP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pacing w:val="-8"/>
                <w:lang w:eastAsia="ru-RU"/>
              </w:rPr>
              <w:fldChar w:fldCharType="separate"/>
            </w: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fldChar w:fldCharType="end"/>
            </w:r>
            <w:r w:rsidRPr="000F11C0">
              <w:rPr>
                <w:rFonts w:ascii="Times New Roman" w:hAnsi="Times New Roman"/>
                <w:b/>
                <w:spacing w:val="-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8"/>
                <w:lang w:eastAsia="ru-RU"/>
              </w:rPr>
              <w:t>Б</w:t>
            </w: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t>азы данны</w:t>
            </w:r>
            <w:r>
              <w:rPr>
                <w:rFonts w:ascii="Times New Roman" w:hAnsi="Times New Roman"/>
                <w:b/>
                <w:bCs/>
                <w:spacing w:val="-8"/>
                <w:lang w:eastAsia="ru-RU"/>
              </w:rPr>
              <w:t>х</w:t>
            </w:r>
            <w:r w:rsidRPr="00175E3D">
              <w:rPr>
                <w:rFonts w:ascii="Times New Roman" w:hAnsi="Times New Roman"/>
                <w:b/>
                <w:bCs/>
                <w:spacing w:val="-8"/>
                <w:lang w:eastAsia="ru-RU"/>
              </w:rPr>
              <w:t>, государственная регистрация которой осуществляется в соответствии с пунктом 4 статьи 1259 Кодекса</w:t>
            </w: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t xml:space="preserve">  </w:t>
            </w:r>
          </w:p>
          <w:p w:rsidR="00E33AC2" w:rsidRPr="000F11C0" w:rsidRDefault="00E33AC2">
            <w:pPr>
              <w:widowControl w:val="0"/>
              <w:spacing w:before="60" w:after="6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pacing w:val="-8"/>
                <w:lang w:eastAsia="ru-RU"/>
              </w:rPr>
              <w:fldChar w:fldCharType="separate"/>
            </w: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fldChar w:fldCharType="end"/>
            </w:r>
            <w:r w:rsidRPr="000F11C0">
              <w:rPr>
                <w:rFonts w:ascii="Times New Roman" w:hAnsi="Times New Roman"/>
                <w:b/>
                <w:spacing w:val="-8"/>
                <w:lang w:eastAsia="ru-RU"/>
              </w:rPr>
              <w:t xml:space="preserve"> </w:t>
            </w:r>
            <w:r w:rsidRPr="000F11C0">
              <w:rPr>
                <w:rFonts w:ascii="Times New Roman" w:hAnsi="Times New Roman"/>
                <w:b/>
                <w:bCs/>
                <w:spacing w:val="-8"/>
                <w:lang w:eastAsia="ru-RU"/>
              </w:rPr>
              <w:t>Базы данных</w:t>
            </w:r>
            <w:r w:rsidRPr="00175E3D">
              <w:rPr>
                <w:rFonts w:ascii="Times New Roman" w:hAnsi="Times New Roman"/>
                <w:b/>
                <w:bCs/>
                <w:spacing w:val="-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</w:p>
        </w:tc>
      </w:tr>
      <w:tr w:rsidR="00E33AC2" w:rsidRPr="000F11C0">
        <w:trPr>
          <w:trHeight w:val="596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33AC2" w:rsidRDefault="00E33AC2">
            <w:pPr>
              <w:widowControl w:val="0"/>
              <w:spacing w:before="120"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11C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</w:t>
            </w:r>
            <w:r w:rsidRPr="000F11C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33AC2" w:rsidRPr="00F85909" w:rsidRDefault="00E33AC2">
            <w:pPr>
              <w:widowControl w:val="0"/>
              <w:spacing w:before="60" w:after="6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2465" w:rsidRPr="000F11C0" w:rsidTr="00F85909">
        <w:trPr>
          <w:trHeight w:val="328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tbl>
            <w:tblPr>
              <w:tblpPr w:leftFromText="180" w:rightFromText="180" w:vertAnchor="text" w:horzAnchor="margin" w:tblpY="146"/>
              <w:tblW w:w="10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96"/>
              <w:gridCol w:w="1275"/>
              <w:gridCol w:w="1878"/>
            </w:tblGrid>
            <w:tr w:rsidR="00E33AC2" w:rsidRPr="000F11C0" w:rsidTr="00E33AC2">
              <w:trPr>
                <w:trHeight w:hRule="exact" w:val="610"/>
              </w:trPr>
              <w:tc>
                <w:tcPr>
                  <w:tcW w:w="7196" w:type="dxa"/>
                  <w:tcBorders>
                    <w:top w:val="single" w:sz="12" w:space="0" w:color="auto"/>
                    <w:left w:val="single" w:sz="18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Приложение(я) к заявлению: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Кол-во </w:t>
                  </w:r>
                  <w:proofErr w:type="spellStart"/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кз</w:t>
                  </w:r>
                  <w:proofErr w:type="spellEnd"/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78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8" w:space="0" w:color="auto"/>
                  </w:tcBorders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Кол-во стр.</w:t>
                  </w:r>
                </w:p>
              </w:tc>
            </w:tr>
            <w:tr w:rsidR="00E33AC2" w:rsidRPr="000F11C0" w:rsidTr="00E33AC2">
              <w:trPr>
                <w:trHeight w:hRule="exact" w:val="645"/>
              </w:trPr>
              <w:tc>
                <w:tcPr>
                  <w:tcW w:w="7196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Флажок84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F85909">
                    <w:rPr>
                      <w:rFonts w:ascii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документ</w:t>
                  </w:r>
                  <w:proofErr w:type="gramEnd"/>
                  <w:r w:rsidRPr="00F85909">
                    <w:rPr>
                      <w:rFonts w:ascii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подтверждающий согласие на обработку персональных данных заявителя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3AC2" w:rsidRPr="000F11C0" w:rsidTr="00E33AC2">
              <w:trPr>
                <w:trHeight w:hRule="exact" w:val="1303"/>
              </w:trPr>
              <w:tc>
                <w:tcPr>
                  <w:tcW w:w="7196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E33AC2" w:rsidRPr="000F11C0" w:rsidRDefault="00E33AC2" w:rsidP="00E33AC2">
                  <w:pPr>
                    <w:widowControl w:val="0"/>
                    <w:spacing w:before="60" w:after="6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Флажок84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документ</w:t>
                  </w:r>
                  <w:proofErr w:type="gramEnd"/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подтверждающий согласие на обработку персональных данных представителя: </w:t>
                  </w:r>
                </w:p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before="60" w:after="6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Флажок84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F11C0">
                    <w:rPr>
                      <w:rFonts w:ascii="Times New Roman" w:hAnsi="Times New Roman"/>
                      <w:lang w:eastAsia="ru-RU"/>
                    </w:rPr>
                    <w:t>не</w:t>
                  </w:r>
                  <w:proofErr w:type="gramEnd"/>
                  <w:r w:rsidRPr="000F11C0">
                    <w:rPr>
                      <w:rFonts w:ascii="Times New Roman" w:hAnsi="Times New Roman"/>
                      <w:lang w:eastAsia="ru-RU"/>
                    </w:rPr>
                    <w:t xml:space="preserve"> являющегося патентным поверенным </w:t>
                  </w:r>
                  <w:r w:rsidRPr="000F11C0">
                    <w:rPr>
                      <w:rFonts w:ascii="Times New Roman" w:hAnsi="Times New Roman"/>
                      <w:lang w:eastAsia="ru-RU"/>
                    </w:rPr>
                    <w:fldChar w:fldCharType="begin">
                      <w:ffData>
                        <w:name w:val="Флажок84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0F11C0">
                    <w:rPr>
                      <w:rFonts w:ascii="Times New Roman" w:hAnsi="Times New Roman"/>
                      <w:lang w:eastAsia="ru-RU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lang w:eastAsia="ru-RU"/>
                    </w:rPr>
                  </w:r>
                  <w:r>
                    <w:rPr>
                      <w:rFonts w:ascii="Times New Roman" w:hAnsi="Times New Roman"/>
                      <w:lang w:eastAsia="ru-RU"/>
                    </w:rPr>
                    <w:fldChar w:fldCharType="separate"/>
                  </w:r>
                  <w:r w:rsidRPr="000F11C0">
                    <w:rPr>
                      <w:rFonts w:ascii="Times New Roman" w:hAnsi="Times New Roman"/>
                      <w:lang w:eastAsia="ru-RU"/>
                    </w:rPr>
                    <w:fldChar w:fldCharType="end"/>
                  </w:r>
                  <w:r w:rsidRPr="000F11C0">
                    <w:rPr>
                      <w:rFonts w:ascii="Times New Roman" w:hAnsi="Times New Roman"/>
                      <w:lang w:eastAsia="ru-RU"/>
                    </w:rPr>
                    <w:t xml:space="preserve"> являющегося патентным поверенным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8" w:space="0" w:color="auto"/>
                  </w:tcBorders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3AC2" w:rsidRPr="000F11C0" w:rsidTr="00E33AC2">
              <w:trPr>
                <w:trHeight w:hRule="exact" w:val="556"/>
              </w:trPr>
              <w:tc>
                <w:tcPr>
                  <w:tcW w:w="7196" w:type="dxa"/>
                  <w:tcBorders>
                    <w:top w:val="single" w:sz="6" w:space="0" w:color="auto"/>
                    <w:left w:val="single" w:sz="1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begin">
                      <w:ffData>
                        <w:name w:val="Флажок84"/>
                        <w:enabled/>
                        <w:calcOnExit w:val="0"/>
                        <w:checkBox>
                          <w:size w:val="14"/>
                          <w:default w:val="0"/>
                        </w:checkBox>
                      </w:ffData>
                    </w:fldChar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instrText xml:space="preserve"> FORMCHECKBOX </w:instrTex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другие</w:t>
                  </w:r>
                  <w:proofErr w:type="gramEnd"/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документы </w:t>
                  </w:r>
                  <w:r w:rsidRPr="000F11C0">
                    <w:rPr>
                      <w:rFonts w:ascii="Times New Roman" w:hAnsi="Times New Roman"/>
                      <w:i/>
                      <w:sz w:val="20"/>
                      <w:szCs w:val="20"/>
                      <w:lang w:eastAsia="ru-RU"/>
                    </w:rPr>
                    <w:t>(указать)</w:t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:rsidR="00E33AC2" w:rsidRPr="000F11C0" w:rsidRDefault="00E33AC2" w:rsidP="00E33A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33AC2" w:rsidRPr="000F11C0" w:rsidTr="00E33AC2">
              <w:trPr>
                <w:trHeight w:val="171"/>
              </w:trPr>
              <w:tc>
                <w:tcPr>
                  <w:tcW w:w="10349" w:type="dxa"/>
                  <w:gridSpan w:val="3"/>
                  <w:tcBorders>
                    <w:top w:val="single" w:sz="8" w:space="0" w:color="auto"/>
                    <w:left w:val="single" w:sz="18" w:space="0" w:color="auto"/>
                    <w:bottom w:val="single" w:sz="8" w:space="0" w:color="auto"/>
                    <w:right w:val="single" w:sz="18" w:space="0" w:color="auto"/>
                  </w:tcBorders>
                </w:tcPr>
                <w:p w:rsidR="00E33AC2" w:rsidRPr="0070246B" w:rsidRDefault="00E33AC2" w:rsidP="00E33AC2">
                  <w:pPr>
                    <w:widowControl w:val="0"/>
                    <w:spacing w:after="0" w:line="240" w:lineRule="auto"/>
                    <w:ind w:firstLine="284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246B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Заявителю известно, что в соответствии с подпунктом 4 пункта 1 статьи 6 Федерального закона от 27 июля 2006 г. </w:t>
                  </w:r>
                  <w:r w:rsidRPr="0070246B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br/>
                    <w:t>№ 152-ФЗ «О персональных данных»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      </w:r>
                </w:p>
                <w:p w:rsidR="00E33AC2" w:rsidRPr="0070246B" w:rsidRDefault="00E33AC2" w:rsidP="00E33AC2">
                  <w:pPr>
                    <w:widowControl w:val="0"/>
                    <w:spacing w:after="0" w:line="240" w:lineRule="auto"/>
                    <w:ind w:firstLine="284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33AC2" w:rsidRPr="0070246B" w:rsidRDefault="00E33AC2" w:rsidP="00E33AC2">
                  <w:pPr>
                    <w:widowControl w:val="0"/>
                    <w:spacing w:after="0" w:line="240" w:lineRule="auto"/>
                    <w:ind w:firstLine="284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246B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Заявитель настоящим подтверждает, что имеет согласия субъектов персональных данных, указанных в заявлении (за исключением представителя), на обработку их персональных данных, приведенных в настоящем заявлении, </w:t>
                  </w:r>
                  <w:r w:rsidRPr="0070246B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в Федеральной службе по интеллектуальной собственности в связи с предоставлением государственной услуги. Согласия оформлены в соответствии со статьей 9 Федерального закона от 27 июля </w:t>
                  </w:r>
                  <w:smartTag w:uri="urn:schemas-microsoft-com:office:smarttags" w:element="metricconverter">
                    <w:smartTagPr>
                      <w:attr w:name="ProductID" w:val="2006 г"/>
                    </w:smartTagPr>
                    <w:r w:rsidRPr="0070246B">
                      <w:rPr>
                        <w:rFonts w:ascii="Times New Roman" w:hAnsi="Times New Roman"/>
                        <w:sz w:val="20"/>
                        <w:szCs w:val="20"/>
                        <w:lang w:eastAsia="ru-RU"/>
                      </w:rPr>
                      <w:t>2006 г</w:t>
                    </w:r>
                  </w:smartTag>
                  <w:r w:rsidRPr="0070246B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№ 152-ФЗ «О персональных данных».</w:t>
                  </w:r>
                </w:p>
                <w:p w:rsidR="00E33AC2" w:rsidRPr="0070246B" w:rsidRDefault="00E33AC2" w:rsidP="00E33AC2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33AC2" w:rsidRPr="000F11C0" w:rsidRDefault="00E33AC2" w:rsidP="00E33AC2">
                  <w:pPr>
                    <w:widowControl w:val="0"/>
                    <w:spacing w:after="0" w:line="240" w:lineRule="auto"/>
                    <w:ind w:firstLine="284"/>
                    <w:contextualSpacing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70246B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(www1.fips.ru) в информационно-телекоммуникационной сети «Интернет».</w:t>
                  </w:r>
                </w:p>
                <w:p w:rsidR="00E33AC2" w:rsidRPr="000F11C0" w:rsidRDefault="00E33AC2" w:rsidP="00E33AC2">
                  <w:pPr>
                    <w:widowControl w:val="0"/>
                    <w:spacing w:after="0" w:line="240" w:lineRule="auto"/>
                    <w:ind w:firstLine="284"/>
                    <w:contextualSpacing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  <w:p w:rsidR="00E33AC2" w:rsidRPr="0070246B" w:rsidRDefault="00E33AC2" w:rsidP="00E33AC2">
                  <w:pPr>
                    <w:widowControl w:val="0"/>
                    <w:spacing w:after="12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  <w:t xml:space="preserve">     </w:t>
                  </w:r>
                  <w:r w:rsidRPr="0070246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Подтверждаю достоверность информации, приведенной в настоящем заявлении.</w:t>
                  </w:r>
                </w:p>
              </w:tc>
            </w:tr>
            <w:tr w:rsidR="00E33AC2" w:rsidRPr="000F11C0" w:rsidTr="00E33AC2">
              <w:trPr>
                <w:trHeight w:val="2440"/>
              </w:trPr>
              <w:tc>
                <w:tcPr>
                  <w:tcW w:w="10349" w:type="dxa"/>
                  <w:gridSpan w:val="3"/>
                  <w:tcBorders>
                    <w:top w:val="single" w:sz="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33AC2" w:rsidRPr="000F11C0" w:rsidRDefault="00E33AC2" w:rsidP="00E33AC2">
                  <w:pPr>
                    <w:widowControl w:val="0"/>
                    <w:tabs>
                      <w:tab w:val="left" w:pos="709"/>
                    </w:tabs>
                    <w:spacing w:before="120"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Подпись(и) правообладателя(ей) или его (их) представителя</w:t>
                  </w: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(ей)</w:t>
                  </w:r>
                </w:p>
                <w:p w:rsidR="00E33AC2" w:rsidRPr="000F11C0" w:rsidRDefault="00E33AC2" w:rsidP="00E33AC2">
                  <w:pPr>
                    <w:widowControl w:val="0"/>
                    <w:tabs>
                      <w:tab w:val="left" w:pos="709"/>
                    </w:tabs>
                    <w:spacing w:before="60" w:after="6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________________________________________________________________________________</w:t>
                  </w:r>
                </w:p>
                <w:p w:rsidR="00E33AC2" w:rsidRDefault="00E33AC2" w:rsidP="00E33AC2">
                  <w:pPr>
                    <w:widowControl w:val="0"/>
                    <w:tabs>
                      <w:tab w:val="left" w:pos="709"/>
                    </w:tabs>
                    <w:spacing w:before="60" w:after="6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________________________________________________________________________________</w:t>
                  </w:r>
                </w:p>
                <w:p w:rsidR="00E33AC2" w:rsidRPr="000F11C0" w:rsidRDefault="00E33AC2" w:rsidP="00E33AC2">
                  <w:pPr>
                    <w:widowControl w:val="0"/>
                    <w:tabs>
                      <w:tab w:val="left" w:pos="709"/>
                    </w:tabs>
                    <w:spacing w:before="60" w:after="6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F11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________________________________________________________________________________</w:t>
                  </w:r>
                </w:p>
                <w:p w:rsidR="00E33AC2" w:rsidRPr="0070246B" w:rsidRDefault="00E33AC2" w:rsidP="00E33AC2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  <w:r w:rsidRPr="0070246B"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70246B"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от</w:t>
                  </w:r>
                  <w:proofErr w:type="gramEnd"/>
                  <w:r w:rsidRPr="0070246B"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с указанием даты подписания заявления)</w:t>
                  </w:r>
                </w:p>
              </w:tc>
            </w:tr>
          </w:tbl>
          <w:p w:rsidR="00972465" w:rsidRPr="000F11C0" w:rsidRDefault="00972465" w:rsidP="00E33AC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246B" w:rsidRDefault="0070246B" w:rsidP="00E33AC2">
      <w:pPr>
        <w:widowControl w:val="0"/>
        <w:contextualSpacing/>
      </w:pPr>
      <w:r>
        <w:lastRenderedPageBreak/>
        <w:br w:type="page"/>
      </w:r>
    </w:p>
    <w:p w:rsidR="00BB44D6" w:rsidRDefault="00BB44D6" w:rsidP="00E33AC2">
      <w:pPr>
        <w:widowControl w:val="0"/>
        <w:contextualSpacing/>
      </w:pPr>
    </w:p>
    <w:sectPr w:rsidR="00BB44D6" w:rsidSect="00F85909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65"/>
    <w:rsid w:val="000D041F"/>
    <w:rsid w:val="0014374B"/>
    <w:rsid w:val="002A1C4F"/>
    <w:rsid w:val="00327774"/>
    <w:rsid w:val="006A48E9"/>
    <w:rsid w:val="006D0A56"/>
    <w:rsid w:val="0070246B"/>
    <w:rsid w:val="00831ECD"/>
    <w:rsid w:val="008578FE"/>
    <w:rsid w:val="008C6D61"/>
    <w:rsid w:val="008D5C2D"/>
    <w:rsid w:val="00972465"/>
    <w:rsid w:val="00A1315B"/>
    <w:rsid w:val="00A42F55"/>
    <w:rsid w:val="00B13F64"/>
    <w:rsid w:val="00B145CF"/>
    <w:rsid w:val="00B65D3B"/>
    <w:rsid w:val="00BB44D6"/>
    <w:rsid w:val="00BF6F3D"/>
    <w:rsid w:val="00C113C1"/>
    <w:rsid w:val="00C70284"/>
    <w:rsid w:val="00CD0042"/>
    <w:rsid w:val="00DC49C0"/>
    <w:rsid w:val="00E33AC2"/>
    <w:rsid w:val="00EC1324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CC78FA-DB30-4491-BE23-042BBAED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465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Куликовский Вадим Александрович</dc:creator>
  <cp:keywords/>
  <cp:lastModifiedBy>Зенин Евгений Владимирович</cp:lastModifiedBy>
  <cp:revision>2</cp:revision>
  <dcterms:created xsi:type="dcterms:W3CDTF">2025-01-16T12:44:00Z</dcterms:created>
  <dcterms:modified xsi:type="dcterms:W3CDTF">2025-01-16T12:44:00Z</dcterms:modified>
</cp:coreProperties>
</file>