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41"/>
        <w:gridCol w:w="239"/>
        <w:gridCol w:w="2469"/>
        <w:gridCol w:w="1317"/>
        <w:gridCol w:w="1317"/>
      </w:tblGrid>
      <w:tr w:rsidR="0099634F" w:rsidRPr="00970F19" w14:paraId="78CFD225" w14:textId="77777777" w:rsidTr="0099634F">
        <w:trPr>
          <w:trHeight w:hRule="exact" w:val="1061"/>
          <w:jc w:val="center"/>
        </w:trPr>
        <w:tc>
          <w:tcPr>
            <w:tcW w:w="5080" w:type="dxa"/>
            <w:gridSpan w:val="2"/>
            <w:tcBorders>
              <w:top w:val="single" w:sz="18" w:space="0" w:color="auto"/>
              <w:left w:val="single" w:sz="18" w:space="0" w:color="auto"/>
              <w:bottom w:val="single" w:sz="18" w:space="0" w:color="auto"/>
              <w:right w:val="single" w:sz="18" w:space="0" w:color="auto"/>
            </w:tcBorders>
          </w:tcPr>
          <w:p w14:paraId="7A8B05C9" w14:textId="77777777" w:rsidR="0099634F" w:rsidRPr="00970F19" w:rsidRDefault="0099634F" w:rsidP="00186094">
            <w:pPr>
              <w:spacing w:after="0" w:line="240" w:lineRule="auto"/>
              <w:jc w:val="center"/>
              <w:rPr>
                <w:rFonts w:ascii="Times New Roman" w:eastAsia="Calibri" w:hAnsi="Times New Roman" w:cs="Times New Roman"/>
                <w:b/>
                <w:sz w:val="18"/>
                <w:szCs w:val="18"/>
              </w:rPr>
            </w:pPr>
            <w:bookmarkStart w:id="0" w:name="_GoBack"/>
            <w:bookmarkEnd w:id="0"/>
            <w:r w:rsidRPr="00970F19">
              <w:rPr>
                <w:rFonts w:ascii="Times New Roman" w:eastAsia="Calibri" w:hAnsi="Times New Roman" w:cs="Times New Roman"/>
                <w:b/>
                <w:sz w:val="18"/>
                <w:szCs w:val="18"/>
              </w:rPr>
              <w:t>ДАТА ПОСТУПЛЕНИЯ</w:t>
            </w:r>
          </w:p>
          <w:p w14:paraId="4269E31C" w14:textId="77777777" w:rsidR="0099634F" w:rsidRPr="00970F19" w:rsidRDefault="0099634F" w:rsidP="00186094">
            <w:pPr>
              <w:spacing w:after="0" w:line="240" w:lineRule="auto"/>
              <w:jc w:val="center"/>
              <w:rPr>
                <w:rFonts w:ascii="Times New Roman" w:eastAsia="Calibri" w:hAnsi="Times New Roman" w:cs="Times New Roman"/>
                <w:sz w:val="24"/>
                <w:szCs w:val="24"/>
              </w:rPr>
            </w:pPr>
          </w:p>
          <w:p w14:paraId="733A8302" w14:textId="77777777" w:rsidR="0099634F" w:rsidRPr="00970F19" w:rsidRDefault="0099634F" w:rsidP="00186094">
            <w:pPr>
              <w:spacing w:after="0" w:line="240" w:lineRule="auto"/>
              <w:jc w:val="center"/>
              <w:rPr>
                <w:rFonts w:ascii="Times New Roman" w:eastAsia="Calibri" w:hAnsi="Times New Roman" w:cs="Times New Roman"/>
                <w:sz w:val="24"/>
                <w:szCs w:val="24"/>
              </w:rPr>
            </w:pPr>
          </w:p>
          <w:p w14:paraId="26C0DBC3" w14:textId="77777777" w:rsidR="0099634F" w:rsidRPr="00970F19" w:rsidRDefault="0099634F" w:rsidP="00186094">
            <w:pPr>
              <w:spacing w:after="0" w:line="240" w:lineRule="auto"/>
              <w:jc w:val="right"/>
              <w:rPr>
                <w:rFonts w:ascii="Times New Roman" w:eastAsia="Calibri" w:hAnsi="Times New Roman" w:cs="Times New Roman"/>
                <w:i/>
                <w:sz w:val="18"/>
                <w:szCs w:val="18"/>
              </w:rPr>
            </w:pPr>
            <w:r w:rsidRPr="00970F19">
              <w:rPr>
                <w:rFonts w:ascii="Times New Roman" w:eastAsia="Calibri" w:hAnsi="Times New Roman" w:cs="Times New Roman"/>
                <w:i/>
                <w:sz w:val="18"/>
                <w:szCs w:val="18"/>
              </w:rPr>
              <w:t>(заполняется Федеральной службой</w:t>
            </w:r>
          </w:p>
        </w:tc>
        <w:tc>
          <w:tcPr>
            <w:tcW w:w="5103" w:type="dxa"/>
            <w:gridSpan w:val="3"/>
            <w:tcBorders>
              <w:top w:val="single" w:sz="18" w:space="0" w:color="auto"/>
              <w:left w:val="single" w:sz="18" w:space="0" w:color="auto"/>
              <w:bottom w:val="single" w:sz="18" w:space="0" w:color="auto"/>
              <w:right w:val="single" w:sz="18" w:space="0" w:color="auto"/>
            </w:tcBorders>
          </w:tcPr>
          <w:p w14:paraId="4FBBA161" w14:textId="77777777" w:rsidR="0099634F" w:rsidRPr="00970F19" w:rsidRDefault="0099634F" w:rsidP="00186094">
            <w:pPr>
              <w:spacing w:after="0" w:line="240" w:lineRule="auto"/>
              <w:jc w:val="center"/>
              <w:rPr>
                <w:rFonts w:ascii="Times New Roman" w:eastAsia="Calibri" w:hAnsi="Times New Roman" w:cs="Times New Roman"/>
                <w:b/>
                <w:sz w:val="18"/>
                <w:szCs w:val="18"/>
              </w:rPr>
            </w:pPr>
            <w:r w:rsidRPr="00970F19">
              <w:rPr>
                <w:rFonts w:ascii="Times New Roman" w:eastAsia="Calibri" w:hAnsi="Times New Roman" w:cs="Times New Roman"/>
                <w:b/>
                <w:sz w:val="18"/>
                <w:szCs w:val="18"/>
              </w:rPr>
              <w:t>ВХОДЯЩИЙ №</w:t>
            </w:r>
          </w:p>
          <w:p w14:paraId="6C2AE266" w14:textId="77777777" w:rsidR="0099634F" w:rsidRPr="00970F19" w:rsidRDefault="0099634F" w:rsidP="00186094">
            <w:pPr>
              <w:spacing w:after="0" w:line="240" w:lineRule="auto"/>
              <w:rPr>
                <w:rFonts w:ascii="Times New Roman" w:eastAsia="Calibri" w:hAnsi="Times New Roman" w:cs="Times New Roman"/>
                <w:sz w:val="24"/>
                <w:szCs w:val="24"/>
              </w:rPr>
            </w:pPr>
          </w:p>
          <w:p w14:paraId="443C4CEE" w14:textId="77777777" w:rsidR="0099634F" w:rsidRPr="00970F19" w:rsidRDefault="0099634F" w:rsidP="00186094">
            <w:pPr>
              <w:spacing w:after="0" w:line="240" w:lineRule="auto"/>
              <w:rPr>
                <w:rFonts w:ascii="Times New Roman" w:eastAsia="Calibri" w:hAnsi="Times New Roman" w:cs="Times New Roman"/>
                <w:sz w:val="24"/>
                <w:szCs w:val="24"/>
              </w:rPr>
            </w:pPr>
          </w:p>
          <w:p w14:paraId="58601343" w14:textId="77777777" w:rsidR="0099634F" w:rsidRPr="00970F19" w:rsidRDefault="0099634F" w:rsidP="00186094">
            <w:pPr>
              <w:spacing w:after="0" w:line="240" w:lineRule="auto"/>
              <w:rPr>
                <w:rFonts w:ascii="Times New Roman" w:eastAsia="Calibri" w:hAnsi="Times New Roman" w:cs="Times New Roman"/>
                <w:i/>
                <w:sz w:val="18"/>
                <w:szCs w:val="18"/>
              </w:rPr>
            </w:pPr>
            <w:r w:rsidRPr="00970F19">
              <w:rPr>
                <w:rFonts w:ascii="Times New Roman" w:eastAsia="Calibri" w:hAnsi="Times New Roman" w:cs="Times New Roman"/>
                <w:i/>
                <w:sz w:val="18"/>
                <w:szCs w:val="18"/>
              </w:rPr>
              <w:t>по  интеллектуальной  собственности)</w:t>
            </w:r>
          </w:p>
        </w:tc>
      </w:tr>
      <w:tr w:rsidR="0099634F" w:rsidRPr="00970F19" w14:paraId="002D5877" w14:textId="77777777" w:rsidTr="0099634F">
        <w:trPr>
          <w:trHeight w:val="759"/>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57BDC95B" w14:textId="77777777" w:rsidR="0099634F" w:rsidRPr="00970F19" w:rsidRDefault="0099634F" w:rsidP="00186094">
            <w:pPr>
              <w:spacing w:after="0" w:line="240" w:lineRule="auto"/>
              <w:jc w:val="center"/>
              <w:rPr>
                <w:rFonts w:ascii="Times New Roman" w:eastAsia="Calibri" w:hAnsi="Times New Roman" w:cs="Times New Roman"/>
                <w:b/>
                <w:sz w:val="24"/>
                <w:szCs w:val="24"/>
              </w:rPr>
            </w:pPr>
            <w:r w:rsidRPr="00970F19">
              <w:rPr>
                <w:rFonts w:ascii="Times New Roman" w:eastAsia="Calibri" w:hAnsi="Times New Roman" w:cs="Times New Roman"/>
                <w:b/>
                <w:sz w:val="24"/>
                <w:szCs w:val="24"/>
              </w:rPr>
              <w:t>В Федеральную службу по интеллектуальной собственности</w:t>
            </w:r>
          </w:p>
          <w:p w14:paraId="26E281E6" w14:textId="77777777" w:rsidR="0099634F" w:rsidRPr="00970F19" w:rsidRDefault="0099634F" w:rsidP="00186094">
            <w:pPr>
              <w:spacing w:after="0" w:line="240" w:lineRule="auto"/>
              <w:jc w:val="center"/>
              <w:rPr>
                <w:rFonts w:ascii="Times New Roman" w:eastAsia="Calibri" w:hAnsi="Times New Roman" w:cs="Times New Roman"/>
                <w:sz w:val="24"/>
                <w:szCs w:val="24"/>
              </w:rPr>
            </w:pPr>
            <w:proofErr w:type="spellStart"/>
            <w:r w:rsidRPr="00970F19">
              <w:rPr>
                <w:rFonts w:ascii="Times New Roman" w:eastAsia="Calibri" w:hAnsi="Times New Roman" w:cs="Times New Roman"/>
                <w:sz w:val="24"/>
                <w:szCs w:val="24"/>
              </w:rPr>
              <w:t>Бережковская</w:t>
            </w:r>
            <w:proofErr w:type="spellEnd"/>
            <w:r w:rsidRPr="00970F19">
              <w:rPr>
                <w:rFonts w:ascii="Times New Roman" w:eastAsia="Calibri" w:hAnsi="Times New Roman" w:cs="Times New Roman"/>
                <w:sz w:val="24"/>
                <w:szCs w:val="24"/>
              </w:rPr>
              <w:t xml:space="preserve"> наб., д. 30, корп. 1, г. Москва, Г-59, ГСП-3, 125993,</w:t>
            </w:r>
          </w:p>
          <w:p w14:paraId="5A9E263A" w14:textId="77777777" w:rsidR="0099634F" w:rsidRPr="00970F19" w:rsidRDefault="0099634F" w:rsidP="00186094">
            <w:pPr>
              <w:spacing w:after="0" w:line="240" w:lineRule="auto"/>
              <w:jc w:val="center"/>
              <w:rPr>
                <w:rFonts w:ascii="Calibri" w:eastAsia="Calibri" w:hAnsi="Calibri" w:cs="Times New Roman"/>
                <w:sz w:val="24"/>
                <w:szCs w:val="24"/>
              </w:rPr>
            </w:pPr>
            <w:r w:rsidRPr="00970F19">
              <w:rPr>
                <w:rFonts w:ascii="Times New Roman" w:eastAsia="Calibri" w:hAnsi="Times New Roman" w:cs="Times New Roman"/>
                <w:sz w:val="24"/>
                <w:szCs w:val="24"/>
              </w:rPr>
              <w:t>Российская Федерация</w:t>
            </w:r>
          </w:p>
        </w:tc>
      </w:tr>
      <w:tr w:rsidR="0099634F" w:rsidRPr="00970F19" w14:paraId="64C72D52" w14:textId="77777777" w:rsidTr="0099634F">
        <w:trPr>
          <w:trHeight w:val="581"/>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66A77517" w14:textId="77777777" w:rsidR="0099634F" w:rsidRPr="00970F19" w:rsidRDefault="0099634F" w:rsidP="00186094">
            <w:pPr>
              <w:spacing w:after="0" w:line="240" w:lineRule="auto"/>
              <w:jc w:val="center"/>
              <w:rPr>
                <w:rFonts w:ascii="Calibri" w:eastAsia="Calibri" w:hAnsi="Calibri" w:cs="Times New Roman"/>
                <w:sz w:val="24"/>
                <w:szCs w:val="24"/>
              </w:rPr>
            </w:pPr>
            <w:r w:rsidRPr="00970F19">
              <w:rPr>
                <w:rFonts w:ascii="Times New Roman" w:eastAsia="Calibri" w:hAnsi="Times New Roman" w:cs="Times New Roman"/>
                <w:b/>
                <w:sz w:val="24"/>
                <w:szCs w:val="24"/>
              </w:rPr>
              <w:t>ЗАЯВЛЕНИЕ</w:t>
            </w:r>
          </w:p>
          <w:p w14:paraId="4143E579" w14:textId="77777777" w:rsidR="0099634F" w:rsidRPr="00970F19" w:rsidRDefault="0099634F" w:rsidP="00186094">
            <w:pPr>
              <w:spacing w:after="0" w:line="240" w:lineRule="auto"/>
              <w:jc w:val="center"/>
              <w:rPr>
                <w:rFonts w:ascii="Calibri" w:eastAsia="Calibri" w:hAnsi="Calibri" w:cs="Times New Roman"/>
                <w:sz w:val="24"/>
                <w:szCs w:val="24"/>
              </w:rPr>
            </w:pPr>
            <w:r w:rsidRPr="00970F19">
              <w:rPr>
                <w:rFonts w:ascii="Times New Roman" w:eastAsia="Calibri" w:hAnsi="Times New Roman" w:cs="Times New Roman"/>
                <w:b/>
                <w:sz w:val="24"/>
                <w:szCs w:val="24"/>
              </w:rPr>
              <w:t>о преобразовании заявки на коллективный знак в заявку на товарный знак</w:t>
            </w:r>
          </w:p>
        </w:tc>
      </w:tr>
      <w:tr w:rsidR="0099634F" w:rsidRPr="00970F19" w14:paraId="7C4AAD00" w14:textId="77777777" w:rsidTr="0099634F">
        <w:trPr>
          <w:trHeight w:hRule="exact" w:val="442"/>
          <w:jc w:val="center"/>
        </w:trPr>
        <w:tc>
          <w:tcPr>
            <w:tcW w:w="5080" w:type="dxa"/>
            <w:gridSpan w:val="2"/>
            <w:tcBorders>
              <w:top w:val="single" w:sz="18" w:space="0" w:color="auto"/>
              <w:left w:val="single" w:sz="18" w:space="0" w:color="auto"/>
              <w:bottom w:val="single" w:sz="18" w:space="0" w:color="auto"/>
              <w:right w:val="single" w:sz="18" w:space="0" w:color="auto"/>
            </w:tcBorders>
          </w:tcPr>
          <w:p w14:paraId="48227EE0"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 xml:space="preserve">№ заявки </w:t>
            </w:r>
          </w:p>
        </w:tc>
        <w:tc>
          <w:tcPr>
            <w:tcW w:w="5103" w:type="dxa"/>
            <w:gridSpan w:val="3"/>
            <w:tcBorders>
              <w:top w:val="single" w:sz="18" w:space="0" w:color="auto"/>
              <w:left w:val="single" w:sz="18" w:space="0" w:color="auto"/>
              <w:bottom w:val="single" w:sz="18" w:space="0" w:color="auto"/>
              <w:right w:val="single" w:sz="18" w:space="0" w:color="auto"/>
            </w:tcBorders>
          </w:tcPr>
          <w:p w14:paraId="6E6A3A47"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2D154B">
              <w:rPr>
                <w:rFonts w:ascii="Times New Roman" w:eastAsia="Calibri" w:hAnsi="Times New Roman" w:cs="Times New Roman"/>
                <w:sz w:val="24"/>
                <w:szCs w:val="24"/>
              </w:rPr>
            </w:r>
            <w:r w:rsidR="002D154B">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Дата поступления:</w:t>
            </w: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2D154B">
              <w:rPr>
                <w:rFonts w:ascii="Times New Roman" w:eastAsia="Calibri" w:hAnsi="Times New Roman" w:cs="Times New Roman"/>
                <w:sz w:val="24"/>
                <w:szCs w:val="24"/>
              </w:rPr>
            </w:r>
            <w:r w:rsidR="002D154B">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Дата подачи:</w:t>
            </w:r>
          </w:p>
        </w:tc>
      </w:tr>
      <w:tr w:rsidR="0099634F" w:rsidRPr="00970F19" w14:paraId="587D80F4" w14:textId="77777777" w:rsidTr="0099634F">
        <w:trPr>
          <w:trHeight w:val="1196"/>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57DBD8E7" w14:textId="77777777" w:rsidR="0099634F" w:rsidRPr="00970F19" w:rsidRDefault="0099634F" w:rsidP="00186094">
            <w:pPr>
              <w:spacing w:after="0" w:line="240" w:lineRule="auto"/>
              <w:ind w:firstLine="317"/>
              <w:jc w:val="both"/>
              <w:rPr>
                <w:rFonts w:ascii="Times New Roman" w:eastAsia="Calibri" w:hAnsi="Times New Roman" w:cs="Times New Roman"/>
                <w:i/>
                <w:sz w:val="18"/>
                <w:szCs w:val="18"/>
              </w:rPr>
            </w:pPr>
            <w:r w:rsidRPr="00970F19">
              <w:rPr>
                <w:rFonts w:ascii="Times New Roman" w:eastAsia="Calibri" w:hAnsi="Times New Roman" w:cs="Times New Roman"/>
                <w:sz w:val="24"/>
                <w:szCs w:val="24"/>
              </w:rPr>
              <w:t xml:space="preserve">Заявитель </w:t>
            </w:r>
            <w:r w:rsidRPr="00970F19">
              <w:rPr>
                <w:rFonts w:ascii="Times New Roman" w:eastAsia="Calibri" w:hAnsi="Times New Roman" w:cs="Times New Roman"/>
                <w:i/>
                <w:sz w:val="18"/>
                <w:szCs w:val="18"/>
              </w:rPr>
              <w:t>(</w:t>
            </w:r>
            <w:r w:rsidRPr="00970F19">
              <w:rPr>
                <w:rFonts w:ascii="Times New Roman" w:eastAsia="Calibri" w:hAnsi="Times New Roman" w:cs="Times New Roman"/>
                <w:i/>
                <w:sz w:val="20"/>
                <w:szCs w:val="20"/>
              </w:rPr>
              <w:t>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индивидуального предпринимателя и полный адрес места жительства индивидуального предпринимателя, название страны</w:t>
            </w:r>
            <w:r w:rsidRPr="00970F19">
              <w:rPr>
                <w:rFonts w:ascii="Times New Roman" w:eastAsia="Calibri" w:hAnsi="Times New Roman" w:cs="Times New Roman"/>
                <w:i/>
                <w:sz w:val="18"/>
                <w:szCs w:val="18"/>
              </w:rPr>
              <w:t xml:space="preserve">): </w:t>
            </w:r>
          </w:p>
          <w:p w14:paraId="281CF228"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p>
          <w:p w14:paraId="7982B302"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p>
          <w:p w14:paraId="261A42B3"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Телефо</w:t>
            </w:r>
            <w:proofErr w:type="gramStart"/>
            <w:r w:rsidRPr="00970F19">
              <w:rPr>
                <w:rFonts w:ascii="Times New Roman" w:eastAsia="Calibri" w:hAnsi="Times New Roman" w:cs="Times New Roman"/>
                <w:sz w:val="24"/>
                <w:szCs w:val="24"/>
              </w:rPr>
              <w:t>н(</w:t>
            </w:r>
            <w:proofErr w:type="gramEnd"/>
            <w:r w:rsidRPr="00970F19">
              <w:rPr>
                <w:rFonts w:ascii="Times New Roman" w:eastAsia="Calibri" w:hAnsi="Times New Roman" w:cs="Times New Roman"/>
                <w:sz w:val="24"/>
                <w:szCs w:val="24"/>
              </w:rPr>
              <w:t xml:space="preserve">ы) </w:t>
            </w:r>
            <w:r w:rsidRPr="00970F19">
              <w:rPr>
                <w:rFonts w:ascii="Times New Roman" w:eastAsia="Calibri" w:hAnsi="Times New Roman" w:cs="Times New Roman"/>
                <w:i/>
                <w:sz w:val="24"/>
                <w:szCs w:val="24"/>
              </w:rPr>
              <w:t xml:space="preserve">(с кодом страны) </w:t>
            </w:r>
            <w:r w:rsidRPr="00970F19">
              <w:rPr>
                <w:rFonts w:ascii="Times New Roman" w:eastAsia="Calibri" w:hAnsi="Times New Roman" w:cs="Times New Roman"/>
                <w:sz w:val="24"/>
                <w:szCs w:val="24"/>
              </w:rPr>
              <w:t xml:space="preserve">                               Факс(ы) </w:t>
            </w:r>
            <w:r w:rsidRPr="00970F19">
              <w:rPr>
                <w:rFonts w:ascii="Times New Roman" w:eastAsia="Calibri" w:hAnsi="Times New Roman" w:cs="Times New Roman"/>
                <w:i/>
                <w:sz w:val="24"/>
                <w:szCs w:val="24"/>
              </w:rPr>
              <w:t>(с кодом страны)</w:t>
            </w:r>
          </w:p>
        </w:tc>
      </w:tr>
      <w:tr w:rsidR="0099634F" w:rsidRPr="00970F19" w14:paraId="73232A80" w14:textId="77777777" w:rsidTr="0099634F">
        <w:trPr>
          <w:trHeight w:val="401"/>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61C8E5C2" w14:textId="77777777" w:rsidR="0099634F" w:rsidRPr="00970F19" w:rsidRDefault="0099634F" w:rsidP="00186094">
            <w:pPr>
              <w:spacing w:after="0" w:line="240" w:lineRule="auto"/>
              <w:ind w:firstLine="317"/>
              <w:jc w:val="both"/>
              <w:rPr>
                <w:rFonts w:ascii="Times New Roman" w:eastAsia="Calibri" w:hAnsi="Times New Roman" w:cs="Times New Roman"/>
                <w:b/>
                <w:sz w:val="24"/>
                <w:szCs w:val="24"/>
              </w:rPr>
            </w:pPr>
            <w:r w:rsidRPr="00970F19">
              <w:rPr>
                <w:rFonts w:ascii="Times New Roman" w:eastAsia="Calibri" w:hAnsi="Times New Roman" w:cs="Times New Roman"/>
                <w:b/>
                <w:sz w:val="24"/>
                <w:szCs w:val="24"/>
              </w:rPr>
              <w:t>Прошу преобразовать заявку на коллективный знак в заявку на товарный знак</w:t>
            </w:r>
          </w:p>
        </w:tc>
      </w:tr>
      <w:tr w:rsidR="0099634F" w:rsidRPr="00970F19" w14:paraId="095FF4AD" w14:textId="77777777" w:rsidTr="0099634F">
        <w:trPr>
          <w:trHeight w:val="418"/>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27226757" w14:textId="77777777" w:rsidR="0099634F" w:rsidRPr="00970F19" w:rsidRDefault="0099634F" w:rsidP="00186094">
            <w:pPr>
              <w:spacing w:after="200" w:line="276"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0"/>
                <w:szCs w:val="20"/>
              </w:rPr>
              <w:instrText xml:space="preserve"> FORMCHECKBOX </w:instrText>
            </w:r>
            <w:r w:rsidR="002D154B">
              <w:rPr>
                <w:rFonts w:ascii="Times New Roman" w:eastAsia="Calibri" w:hAnsi="Times New Roman" w:cs="Times New Roman"/>
                <w:sz w:val="20"/>
                <w:szCs w:val="20"/>
              </w:rPr>
            </w:r>
            <w:r w:rsidR="002D154B">
              <w:rPr>
                <w:rFonts w:ascii="Times New Roman" w:eastAsia="Calibri" w:hAnsi="Times New Roman" w:cs="Times New Roman"/>
                <w:sz w:val="20"/>
                <w:szCs w:val="20"/>
              </w:rPr>
              <w:fldChar w:fldCharType="separate"/>
            </w:r>
            <w:r w:rsidRPr="00970F19">
              <w:rPr>
                <w:rFonts w:ascii="Times New Roman" w:eastAsia="Calibri" w:hAnsi="Times New Roman" w:cs="Times New Roman"/>
                <w:sz w:val="20"/>
                <w:szCs w:val="20"/>
              </w:rPr>
              <w:fldChar w:fldCharType="end"/>
            </w:r>
            <w:r w:rsidRPr="00970F19">
              <w:rPr>
                <w:rFonts w:ascii="Times New Roman" w:eastAsia="Calibri" w:hAnsi="Times New Roman" w:cs="Times New Roman"/>
                <w:sz w:val="20"/>
                <w:szCs w:val="20"/>
              </w:rPr>
              <w:t xml:space="preserve"> Уплачена пошлина по подпункту 2.9 приложения №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 (Собрание законодательства Российской Федерации, 2008, № 51, ст. 6170; 2020, № 23, ст. 3681).</w:t>
            </w:r>
          </w:p>
          <w:p w14:paraId="6DE32B60" w14:textId="77777777" w:rsidR="0099634F" w:rsidRPr="00970F19" w:rsidRDefault="0099634F" w:rsidP="00186094">
            <w:pPr>
              <w:spacing w:after="200" w:line="276"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 xml:space="preserve">Сведения о плательщике </w:t>
            </w:r>
            <w:r w:rsidRPr="00970F19">
              <w:rPr>
                <w:rFonts w:ascii="Times New Roman" w:eastAsia="Calibri" w:hAnsi="Times New Roman" w:cs="Times New Roman"/>
                <w:i/>
                <w:sz w:val="20"/>
                <w:szCs w:val="20"/>
              </w:rPr>
              <w:t xml:space="preserve">(указывается </w:t>
            </w:r>
            <w:r w:rsidRPr="00970F19">
              <w:rPr>
                <w:rFonts w:ascii="Times New Roman" w:eastAsia="Calibri" w:hAnsi="Times New Roman" w:cs="Times New Roman"/>
                <w:bCs/>
                <w:i/>
                <w:iCs/>
                <w:sz w:val="20"/>
                <w:szCs w:val="20"/>
              </w:rPr>
              <w:t>фамилия, имя и отчество (последнее – при наличии)</w:t>
            </w:r>
            <w:r w:rsidRPr="00970F19">
              <w:rPr>
                <w:rFonts w:ascii="Times New Roman" w:eastAsia="Calibri" w:hAnsi="Times New Roman" w:cs="Times New Roman"/>
                <w:i/>
                <w:sz w:val="20"/>
                <w:szCs w:val="20"/>
              </w:rPr>
              <w:t xml:space="preserve"> или наименование юридического лица)</w:t>
            </w:r>
            <w:r w:rsidRPr="00970F19">
              <w:rPr>
                <w:rFonts w:ascii="Times New Roman" w:eastAsia="Calibri" w:hAnsi="Times New Roman" w:cs="Times New Roman"/>
                <w:sz w:val="20"/>
                <w:szCs w:val="20"/>
              </w:rPr>
              <w:t>:</w:t>
            </w:r>
          </w:p>
          <w:p w14:paraId="3F03F99C" w14:textId="77777777" w:rsidR="0099634F" w:rsidRPr="00970F19" w:rsidRDefault="0099634F" w:rsidP="00186094">
            <w:pPr>
              <w:spacing w:after="0" w:line="240"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Идентификаторы плательщика, указываемые в документе, подтверждающем уплату пошлины:</w:t>
            </w:r>
          </w:p>
          <w:p w14:paraId="168BB9B4"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Calibri" w:hAnsi="Times New Roman" w:cs="Times New Roman"/>
                <w:i/>
                <w:sz w:val="20"/>
                <w:szCs w:val="20"/>
              </w:rPr>
              <w:t>(могут быть указаны по инициативе заявителя)</w:t>
            </w:r>
          </w:p>
        </w:tc>
      </w:tr>
      <w:tr w:rsidR="0099634F" w:rsidRPr="00970F19" w14:paraId="04489C98" w14:textId="77777777" w:rsidTr="0099634F">
        <w:trPr>
          <w:trHeight w:hRule="exact" w:val="3422"/>
          <w:jc w:val="center"/>
        </w:trPr>
        <w:tc>
          <w:tcPr>
            <w:tcW w:w="4841" w:type="dxa"/>
            <w:tcBorders>
              <w:top w:val="single" w:sz="18" w:space="0" w:color="auto"/>
              <w:left w:val="single" w:sz="18" w:space="0" w:color="auto"/>
              <w:bottom w:val="single" w:sz="18" w:space="0" w:color="auto"/>
              <w:right w:val="single" w:sz="18" w:space="0" w:color="auto"/>
            </w:tcBorders>
          </w:tcPr>
          <w:p w14:paraId="413A52DC"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юридического лица:</w:t>
            </w:r>
          </w:p>
          <w:p w14:paraId="75899CBB"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3B4EB7D5"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КПП:</w:t>
            </w:r>
          </w:p>
          <w:p w14:paraId="55EF30A2"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 xml:space="preserve">Для российского индивидуального </w:t>
            </w:r>
            <w:r w:rsidRPr="00970F19">
              <w:rPr>
                <w:rFonts w:ascii="Times New Roman" w:eastAsia="Times New Roman" w:hAnsi="Times New Roman" w:cs="Times New Roman"/>
                <w:b/>
                <w:sz w:val="20"/>
                <w:szCs w:val="20"/>
                <w:lang w:eastAsia="ru-RU"/>
              </w:rPr>
              <w:br/>
              <w:t>предпринимателя:</w:t>
            </w:r>
          </w:p>
          <w:p w14:paraId="542990EA"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59A94795"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физического лица:</w:t>
            </w:r>
          </w:p>
          <w:p w14:paraId="4E2C1285"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0BCF47AB"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СНИЛС:</w:t>
            </w:r>
          </w:p>
          <w:p w14:paraId="29FD2C4F" w14:textId="77777777" w:rsidR="0099634F" w:rsidRPr="00970F19" w:rsidRDefault="0099634F"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Вид, серия и номер документа, удостоверяющего </w:t>
            </w:r>
          </w:p>
          <w:p w14:paraId="7099AD96"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личность плательщика:</w:t>
            </w:r>
          </w:p>
          <w:p w14:paraId="52A539FE"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p>
        </w:tc>
        <w:tc>
          <w:tcPr>
            <w:tcW w:w="5342" w:type="dxa"/>
            <w:gridSpan w:val="4"/>
            <w:tcBorders>
              <w:top w:val="single" w:sz="18" w:space="0" w:color="auto"/>
              <w:left w:val="single" w:sz="18" w:space="0" w:color="auto"/>
              <w:bottom w:val="single" w:sz="18" w:space="0" w:color="auto"/>
              <w:right w:val="single" w:sz="18" w:space="0" w:color="auto"/>
            </w:tcBorders>
          </w:tcPr>
          <w:p w14:paraId="27AEB1B2" w14:textId="77777777" w:rsidR="0099634F" w:rsidRPr="00970F19" w:rsidRDefault="0099634F"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юридического лица</w:t>
            </w:r>
          </w:p>
          <w:p w14:paraId="73E3CD22" w14:textId="77777777" w:rsidR="0099634F" w:rsidRPr="00970F19" w:rsidRDefault="0099634F"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i/>
                <w:sz w:val="18"/>
                <w:szCs w:val="18"/>
                <w:lang w:eastAsia="ru-RU"/>
              </w:rPr>
              <w:t>(Идентификаторы указываются в одном из двух сочетаний)</w:t>
            </w:r>
          </w:p>
          <w:p w14:paraId="05417888" w14:textId="77777777" w:rsidR="0099634F" w:rsidRPr="00970F19" w:rsidRDefault="0099634F"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КИО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3BB9B187" w14:textId="77777777" w:rsidR="0099634F" w:rsidRPr="00970F19" w:rsidRDefault="0099634F"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5DDC63C1" w14:textId="77777777" w:rsidR="0099634F" w:rsidRPr="00970F19" w:rsidRDefault="0099634F"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ИНН или его аналог в иностранном государстве</w:t>
            </w:r>
            <w:r w:rsidRPr="00970F19">
              <w:rPr>
                <w:rFonts w:ascii="Times New Roman" w:eastAsia="Times New Roman" w:hAnsi="Times New Roman" w:cs="Times New Roman"/>
                <w:i/>
                <w:sz w:val="16"/>
                <w:szCs w:val="16"/>
                <w:lang w:eastAsia="ru-RU"/>
              </w:rPr>
              <w:t xml:space="preserve">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6AEBC98A" w14:textId="77777777" w:rsidR="0099634F" w:rsidRPr="00970F19" w:rsidRDefault="0099634F"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729F9895" w14:textId="77777777" w:rsidR="0099634F" w:rsidRPr="00970F19" w:rsidRDefault="0099634F" w:rsidP="00186094">
            <w:pPr>
              <w:spacing w:after="0" w:line="240" w:lineRule="auto"/>
              <w:jc w:val="both"/>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физического лица:</w:t>
            </w:r>
          </w:p>
          <w:p w14:paraId="6FAD8A3B"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ИНН:</w:t>
            </w:r>
          </w:p>
          <w:p w14:paraId="6F9CEE3F"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СНИЛС:</w:t>
            </w:r>
          </w:p>
          <w:p w14:paraId="726CC79E" w14:textId="77777777" w:rsidR="0099634F" w:rsidRPr="00970F19" w:rsidRDefault="0099634F"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Вид, серия и номер документа, удостоверяющего</w:t>
            </w:r>
          </w:p>
          <w:p w14:paraId="5232E56B"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личность плательщика: </w:t>
            </w:r>
          </w:p>
          <w:p w14:paraId="05981ECE" w14:textId="77777777" w:rsidR="0099634F" w:rsidRPr="00970F19" w:rsidRDefault="0099634F"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Гражданство </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i/>
                <w:sz w:val="18"/>
                <w:szCs w:val="18"/>
                <w:lang w:eastAsia="ru-RU"/>
              </w:rPr>
              <w:t>по общероссийскому</w:t>
            </w:r>
            <w:r w:rsidRPr="00970F19">
              <w:rPr>
                <w:rFonts w:ascii="Times New Roman" w:eastAsia="Times New Roman" w:hAnsi="Times New Roman" w:cs="Times New Roman"/>
                <w:i/>
                <w:sz w:val="20"/>
                <w:szCs w:val="20"/>
                <w:lang w:eastAsia="ru-RU"/>
              </w:rPr>
              <w:t xml:space="preserve"> </w:t>
            </w: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2D154B">
              <w:rPr>
                <w:rFonts w:ascii="Times New Roman" w:eastAsia="Times New Roman" w:hAnsi="Times New Roman" w:cs="Times New Roman"/>
                <w:sz w:val="20"/>
                <w:szCs w:val="20"/>
                <w:lang w:eastAsia="ru-RU"/>
              </w:rPr>
            </w:r>
            <w:r w:rsidR="002D154B">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Без гражданства</w:t>
            </w:r>
          </w:p>
          <w:p w14:paraId="37E26BA6"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Times New Roman" w:hAnsi="Times New Roman" w:cs="Times New Roman"/>
                <w:i/>
                <w:sz w:val="18"/>
                <w:szCs w:val="18"/>
                <w:lang w:eastAsia="ru-RU"/>
              </w:rPr>
              <w:t>классификатору стран мира</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sz w:val="20"/>
                <w:szCs w:val="20"/>
                <w:lang w:eastAsia="ru-RU"/>
              </w:rPr>
              <w:t>:</w:t>
            </w:r>
          </w:p>
        </w:tc>
      </w:tr>
      <w:tr w:rsidR="0099634F" w:rsidRPr="00970F19" w14:paraId="3540CBC0" w14:textId="77777777" w:rsidTr="0099634F">
        <w:trPr>
          <w:trHeight w:hRule="exact" w:val="521"/>
          <w:jc w:val="center"/>
        </w:trPr>
        <w:tc>
          <w:tcPr>
            <w:tcW w:w="7549" w:type="dxa"/>
            <w:gridSpan w:val="3"/>
            <w:tcBorders>
              <w:top w:val="single" w:sz="18" w:space="0" w:color="auto"/>
              <w:left w:val="single" w:sz="18" w:space="0" w:color="auto"/>
              <w:bottom w:val="single" w:sz="18" w:space="0" w:color="auto"/>
              <w:right w:val="single" w:sz="18" w:space="0" w:color="auto"/>
            </w:tcBorders>
          </w:tcPr>
          <w:p w14:paraId="70AC2C29"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r w:rsidRPr="00970F19">
              <w:rPr>
                <w:rFonts w:ascii="Times New Roman" w:eastAsia="Calibri" w:hAnsi="Times New Roman" w:cs="Times New Roman"/>
                <w:sz w:val="20"/>
                <w:szCs w:val="24"/>
              </w:rPr>
              <w:t>Приложение(я) к ходатайству:</w:t>
            </w:r>
          </w:p>
        </w:tc>
        <w:tc>
          <w:tcPr>
            <w:tcW w:w="1317" w:type="dxa"/>
            <w:tcBorders>
              <w:top w:val="single" w:sz="18" w:space="0" w:color="auto"/>
              <w:left w:val="single" w:sz="18" w:space="0" w:color="auto"/>
              <w:bottom w:val="single" w:sz="18" w:space="0" w:color="auto"/>
              <w:right w:val="single" w:sz="18" w:space="0" w:color="auto"/>
            </w:tcBorders>
          </w:tcPr>
          <w:p w14:paraId="182722E6" w14:textId="77777777" w:rsidR="0099634F" w:rsidRPr="00970F19" w:rsidRDefault="0099634F" w:rsidP="00186094">
            <w:pPr>
              <w:spacing w:after="0" w:line="240" w:lineRule="auto"/>
              <w:jc w:val="center"/>
              <w:rPr>
                <w:rFonts w:ascii="Times New Roman" w:eastAsia="Calibri" w:hAnsi="Times New Roman" w:cs="Times New Roman"/>
                <w:sz w:val="20"/>
                <w:szCs w:val="24"/>
              </w:rPr>
            </w:pPr>
            <w:r w:rsidRPr="00970F19">
              <w:rPr>
                <w:rFonts w:ascii="Times New Roman" w:eastAsia="Calibri" w:hAnsi="Times New Roman" w:cs="Times New Roman"/>
              </w:rPr>
              <w:t xml:space="preserve">Количество листов </w:t>
            </w:r>
          </w:p>
        </w:tc>
        <w:tc>
          <w:tcPr>
            <w:tcW w:w="1317" w:type="dxa"/>
            <w:tcBorders>
              <w:top w:val="single" w:sz="18" w:space="0" w:color="auto"/>
              <w:left w:val="single" w:sz="18" w:space="0" w:color="auto"/>
              <w:bottom w:val="single" w:sz="18" w:space="0" w:color="auto"/>
              <w:right w:val="single" w:sz="18" w:space="0" w:color="auto"/>
            </w:tcBorders>
          </w:tcPr>
          <w:p w14:paraId="30728ABA" w14:textId="77777777" w:rsidR="0099634F" w:rsidRPr="00970F19" w:rsidRDefault="0099634F" w:rsidP="00186094">
            <w:pPr>
              <w:spacing w:after="0" w:line="240" w:lineRule="auto"/>
              <w:jc w:val="center"/>
              <w:rPr>
                <w:rFonts w:ascii="Times New Roman" w:eastAsia="Calibri" w:hAnsi="Times New Roman" w:cs="Times New Roman"/>
                <w:sz w:val="20"/>
                <w:szCs w:val="24"/>
              </w:rPr>
            </w:pPr>
            <w:r w:rsidRPr="00970F19">
              <w:rPr>
                <w:rFonts w:ascii="Times New Roman" w:eastAsia="Calibri" w:hAnsi="Times New Roman" w:cs="Times New Roman"/>
              </w:rPr>
              <w:t>Количество экз.</w:t>
            </w:r>
          </w:p>
        </w:tc>
      </w:tr>
      <w:tr w:rsidR="0099634F" w:rsidRPr="00970F19" w14:paraId="42DEDA4D" w14:textId="77777777" w:rsidTr="0099634F">
        <w:trPr>
          <w:trHeight w:hRule="exact" w:val="614"/>
          <w:jc w:val="center"/>
        </w:trPr>
        <w:tc>
          <w:tcPr>
            <w:tcW w:w="7549" w:type="dxa"/>
            <w:gridSpan w:val="3"/>
            <w:tcBorders>
              <w:top w:val="single" w:sz="18" w:space="0" w:color="auto"/>
              <w:left w:val="single" w:sz="18" w:space="0" w:color="auto"/>
              <w:bottom w:val="single" w:sz="18" w:space="0" w:color="auto"/>
              <w:right w:val="single" w:sz="18" w:space="0" w:color="auto"/>
            </w:tcBorders>
          </w:tcPr>
          <w:p w14:paraId="11D557D9"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r w:rsidRPr="00970F19">
              <w:rPr>
                <w:rFonts w:ascii="Times New Roman" w:eastAsia="Calibri" w:hAnsi="Times New Roman" w:cs="Times New Roman"/>
                <w:sz w:val="20"/>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0"/>
                <w:szCs w:val="24"/>
              </w:rPr>
              <w:instrText xml:space="preserve"> FORMCHECKBOX </w:instrText>
            </w:r>
            <w:r w:rsidR="002D154B">
              <w:rPr>
                <w:rFonts w:ascii="Times New Roman" w:eastAsia="Calibri" w:hAnsi="Times New Roman" w:cs="Times New Roman"/>
                <w:sz w:val="20"/>
                <w:szCs w:val="24"/>
              </w:rPr>
            </w:r>
            <w:r w:rsidR="002D154B">
              <w:rPr>
                <w:rFonts w:ascii="Times New Roman" w:eastAsia="Calibri" w:hAnsi="Times New Roman" w:cs="Times New Roman"/>
                <w:sz w:val="20"/>
                <w:szCs w:val="24"/>
              </w:rPr>
              <w:fldChar w:fldCharType="separate"/>
            </w:r>
            <w:r w:rsidRPr="00970F19">
              <w:rPr>
                <w:rFonts w:ascii="Times New Roman" w:eastAsia="Calibri" w:hAnsi="Times New Roman" w:cs="Times New Roman"/>
                <w:sz w:val="20"/>
                <w:szCs w:val="24"/>
              </w:rPr>
              <w:fldChar w:fldCharType="end"/>
            </w:r>
            <w:r w:rsidRPr="00970F19">
              <w:rPr>
                <w:rFonts w:ascii="Times New Roman" w:eastAsia="Calibri" w:hAnsi="Times New Roman" w:cs="Times New Roman"/>
                <w:sz w:val="20"/>
                <w:szCs w:val="24"/>
              </w:rPr>
              <w:t xml:space="preserve"> документ, подтверждающий уплату пошлины </w:t>
            </w:r>
            <w:r w:rsidRPr="00970F19">
              <w:rPr>
                <w:rFonts w:ascii="Times New Roman" w:eastAsia="Calibri" w:hAnsi="Times New Roman" w:cs="Times New Roman"/>
                <w:i/>
                <w:sz w:val="20"/>
                <w:szCs w:val="24"/>
              </w:rPr>
              <w:t>(представляется по инициативе заявителя)</w:t>
            </w:r>
          </w:p>
        </w:tc>
        <w:tc>
          <w:tcPr>
            <w:tcW w:w="1317" w:type="dxa"/>
            <w:tcBorders>
              <w:top w:val="single" w:sz="18" w:space="0" w:color="auto"/>
              <w:left w:val="single" w:sz="18" w:space="0" w:color="auto"/>
              <w:bottom w:val="single" w:sz="18" w:space="0" w:color="auto"/>
              <w:right w:val="single" w:sz="18" w:space="0" w:color="auto"/>
            </w:tcBorders>
          </w:tcPr>
          <w:p w14:paraId="4097E42B"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c>
          <w:tcPr>
            <w:tcW w:w="1317" w:type="dxa"/>
            <w:tcBorders>
              <w:top w:val="single" w:sz="18" w:space="0" w:color="auto"/>
              <w:left w:val="single" w:sz="18" w:space="0" w:color="auto"/>
              <w:bottom w:val="single" w:sz="18" w:space="0" w:color="auto"/>
              <w:right w:val="single" w:sz="18" w:space="0" w:color="auto"/>
            </w:tcBorders>
          </w:tcPr>
          <w:p w14:paraId="1E191246"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r>
      <w:tr w:rsidR="0099634F" w:rsidRPr="00970F19" w14:paraId="3F9EBDB7" w14:textId="77777777" w:rsidTr="0099634F">
        <w:trPr>
          <w:trHeight w:hRule="exact" w:val="425"/>
          <w:jc w:val="center"/>
        </w:trPr>
        <w:tc>
          <w:tcPr>
            <w:tcW w:w="7549" w:type="dxa"/>
            <w:gridSpan w:val="3"/>
            <w:tcBorders>
              <w:top w:val="single" w:sz="18" w:space="0" w:color="auto"/>
              <w:left w:val="single" w:sz="18" w:space="0" w:color="auto"/>
              <w:bottom w:val="single" w:sz="18" w:space="0" w:color="auto"/>
              <w:right w:val="single" w:sz="18" w:space="0" w:color="auto"/>
            </w:tcBorders>
          </w:tcPr>
          <w:p w14:paraId="7A6991C3"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r w:rsidRPr="00970F19">
              <w:rPr>
                <w:rFonts w:ascii="Times New Roman" w:eastAsia="Calibri" w:hAnsi="Times New Roman" w:cs="Times New Roman"/>
                <w:sz w:val="20"/>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0"/>
                <w:szCs w:val="24"/>
              </w:rPr>
              <w:instrText xml:space="preserve"> FORMCHECKBOX </w:instrText>
            </w:r>
            <w:r w:rsidR="002D154B">
              <w:rPr>
                <w:rFonts w:ascii="Times New Roman" w:eastAsia="Calibri" w:hAnsi="Times New Roman" w:cs="Times New Roman"/>
                <w:sz w:val="20"/>
                <w:szCs w:val="24"/>
              </w:rPr>
            </w:r>
            <w:r w:rsidR="002D154B">
              <w:rPr>
                <w:rFonts w:ascii="Times New Roman" w:eastAsia="Calibri" w:hAnsi="Times New Roman" w:cs="Times New Roman"/>
                <w:sz w:val="20"/>
                <w:szCs w:val="24"/>
              </w:rPr>
              <w:fldChar w:fldCharType="separate"/>
            </w:r>
            <w:r w:rsidRPr="00970F19">
              <w:rPr>
                <w:rFonts w:ascii="Times New Roman" w:eastAsia="Calibri" w:hAnsi="Times New Roman" w:cs="Times New Roman"/>
                <w:sz w:val="20"/>
                <w:szCs w:val="24"/>
              </w:rPr>
              <w:fldChar w:fldCharType="end"/>
            </w:r>
            <w:r w:rsidRPr="00970F19">
              <w:rPr>
                <w:rFonts w:ascii="Times New Roman" w:eastAsia="Calibri" w:hAnsi="Times New Roman" w:cs="Times New Roman"/>
                <w:sz w:val="20"/>
                <w:szCs w:val="24"/>
              </w:rPr>
              <w:t> новое заявление</w:t>
            </w:r>
          </w:p>
        </w:tc>
        <w:tc>
          <w:tcPr>
            <w:tcW w:w="1317" w:type="dxa"/>
            <w:tcBorders>
              <w:top w:val="single" w:sz="18" w:space="0" w:color="auto"/>
              <w:left w:val="single" w:sz="18" w:space="0" w:color="auto"/>
              <w:bottom w:val="single" w:sz="18" w:space="0" w:color="auto"/>
              <w:right w:val="single" w:sz="18" w:space="0" w:color="auto"/>
            </w:tcBorders>
          </w:tcPr>
          <w:p w14:paraId="3F09E538"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c>
          <w:tcPr>
            <w:tcW w:w="1317" w:type="dxa"/>
            <w:tcBorders>
              <w:top w:val="single" w:sz="18" w:space="0" w:color="auto"/>
              <w:left w:val="single" w:sz="18" w:space="0" w:color="auto"/>
              <w:bottom w:val="single" w:sz="18" w:space="0" w:color="auto"/>
              <w:right w:val="single" w:sz="18" w:space="0" w:color="auto"/>
            </w:tcBorders>
          </w:tcPr>
          <w:p w14:paraId="79AB6716"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r>
      <w:tr w:rsidR="0099634F" w:rsidRPr="00970F19" w14:paraId="631ECE06" w14:textId="77777777" w:rsidTr="0099634F">
        <w:trPr>
          <w:trHeight w:hRule="exact" w:val="572"/>
          <w:jc w:val="center"/>
        </w:trPr>
        <w:tc>
          <w:tcPr>
            <w:tcW w:w="7549" w:type="dxa"/>
            <w:gridSpan w:val="3"/>
            <w:tcBorders>
              <w:top w:val="single" w:sz="18" w:space="0" w:color="auto"/>
              <w:left w:val="single" w:sz="18" w:space="0" w:color="auto"/>
              <w:bottom w:val="single" w:sz="18" w:space="0" w:color="auto"/>
              <w:right w:val="single" w:sz="18" w:space="0" w:color="auto"/>
            </w:tcBorders>
          </w:tcPr>
          <w:p w14:paraId="47E0DFBC"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r w:rsidRPr="00970F19">
              <w:rPr>
                <w:rFonts w:ascii="Times New Roman" w:eastAsia="Calibri" w:hAnsi="Times New Roman" w:cs="Times New Roman"/>
                <w:sz w:val="20"/>
                <w:szCs w:val="24"/>
              </w:rPr>
              <w:lastRenderedPageBreak/>
              <w:fldChar w:fldCharType="begin">
                <w:ffData>
                  <w:name w:val="Флажок84"/>
                  <w:enabled/>
                  <w:calcOnExit w:val="0"/>
                  <w:checkBox>
                    <w:size w:val="14"/>
                    <w:default w:val="0"/>
                  </w:checkBox>
                </w:ffData>
              </w:fldChar>
            </w:r>
            <w:r w:rsidRPr="00970F19">
              <w:rPr>
                <w:rFonts w:ascii="Times New Roman" w:eastAsia="Calibri" w:hAnsi="Times New Roman" w:cs="Times New Roman"/>
                <w:sz w:val="20"/>
                <w:szCs w:val="24"/>
              </w:rPr>
              <w:instrText xml:space="preserve"> FORMCHECKBOX </w:instrText>
            </w:r>
            <w:r w:rsidR="002D154B">
              <w:rPr>
                <w:rFonts w:ascii="Times New Roman" w:eastAsia="Calibri" w:hAnsi="Times New Roman" w:cs="Times New Roman"/>
                <w:sz w:val="20"/>
                <w:szCs w:val="24"/>
              </w:rPr>
            </w:r>
            <w:r w:rsidR="002D154B">
              <w:rPr>
                <w:rFonts w:ascii="Times New Roman" w:eastAsia="Calibri" w:hAnsi="Times New Roman" w:cs="Times New Roman"/>
                <w:sz w:val="20"/>
                <w:szCs w:val="24"/>
              </w:rPr>
              <w:fldChar w:fldCharType="separate"/>
            </w:r>
            <w:r w:rsidRPr="00970F19">
              <w:rPr>
                <w:rFonts w:ascii="Times New Roman" w:eastAsia="Calibri" w:hAnsi="Times New Roman" w:cs="Times New Roman"/>
                <w:sz w:val="20"/>
                <w:szCs w:val="24"/>
              </w:rPr>
              <w:fldChar w:fldCharType="end"/>
            </w:r>
            <w:r w:rsidRPr="00970F19">
              <w:rPr>
                <w:rFonts w:ascii="Times New Roman" w:eastAsia="Calibri" w:hAnsi="Times New Roman" w:cs="Times New Roman"/>
                <w:sz w:val="20"/>
                <w:szCs w:val="24"/>
              </w:rPr>
              <w:t> согласие на преобразование заявки лиц, имеющих право использования коллективного знака</w:t>
            </w:r>
          </w:p>
        </w:tc>
        <w:tc>
          <w:tcPr>
            <w:tcW w:w="1317" w:type="dxa"/>
            <w:tcBorders>
              <w:top w:val="single" w:sz="18" w:space="0" w:color="auto"/>
              <w:left w:val="single" w:sz="18" w:space="0" w:color="auto"/>
              <w:bottom w:val="single" w:sz="18" w:space="0" w:color="auto"/>
              <w:right w:val="single" w:sz="18" w:space="0" w:color="auto"/>
            </w:tcBorders>
          </w:tcPr>
          <w:p w14:paraId="18F4095D"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c>
          <w:tcPr>
            <w:tcW w:w="1317" w:type="dxa"/>
            <w:tcBorders>
              <w:top w:val="single" w:sz="18" w:space="0" w:color="auto"/>
              <w:left w:val="single" w:sz="18" w:space="0" w:color="auto"/>
              <w:bottom w:val="single" w:sz="18" w:space="0" w:color="auto"/>
              <w:right w:val="single" w:sz="18" w:space="0" w:color="auto"/>
            </w:tcBorders>
          </w:tcPr>
          <w:p w14:paraId="6517F4FF"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r>
      <w:tr w:rsidR="0099634F" w:rsidRPr="00970F19" w14:paraId="3A7BBCE8" w14:textId="77777777" w:rsidTr="0099634F">
        <w:trPr>
          <w:trHeight w:hRule="exact" w:val="296"/>
          <w:jc w:val="center"/>
        </w:trPr>
        <w:tc>
          <w:tcPr>
            <w:tcW w:w="7549" w:type="dxa"/>
            <w:gridSpan w:val="3"/>
            <w:tcBorders>
              <w:top w:val="single" w:sz="18" w:space="0" w:color="auto"/>
              <w:left w:val="single" w:sz="18" w:space="0" w:color="auto"/>
              <w:bottom w:val="single" w:sz="18" w:space="0" w:color="auto"/>
              <w:right w:val="single" w:sz="18" w:space="0" w:color="auto"/>
            </w:tcBorders>
          </w:tcPr>
          <w:p w14:paraId="2FD2B1E5"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r w:rsidRPr="00970F19">
              <w:rPr>
                <w:rFonts w:ascii="Times New Roman" w:eastAsia="Calibri" w:hAnsi="Times New Roman" w:cs="Times New Roman"/>
                <w:sz w:val="20"/>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0"/>
                <w:szCs w:val="24"/>
              </w:rPr>
              <w:instrText xml:space="preserve"> FORMCHECKBOX </w:instrText>
            </w:r>
            <w:r w:rsidR="002D154B">
              <w:rPr>
                <w:rFonts w:ascii="Times New Roman" w:eastAsia="Calibri" w:hAnsi="Times New Roman" w:cs="Times New Roman"/>
                <w:sz w:val="20"/>
                <w:szCs w:val="24"/>
              </w:rPr>
            </w:r>
            <w:r w:rsidR="002D154B">
              <w:rPr>
                <w:rFonts w:ascii="Times New Roman" w:eastAsia="Calibri" w:hAnsi="Times New Roman" w:cs="Times New Roman"/>
                <w:sz w:val="20"/>
                <w:szCs w:val="24"/>
              </w:rPr>
              <w:fldChar w:fldCharType="separate"/>
            </w:r>
            <w:r w:rsidRPr="00970F19">
              <w:rPr>
                <w:rFonts w:ascii="Times New Roman" w:eastAsia="Calibri" w:hAnsi="Times New Roman" w:cs="Times New Roman"/>
                <w:sz w:val="20"/>
                <w:szCs w:val="24"/>
              </w:rPr>
              <w:fldChar w:fldCharType="end"/>
            </w:r>
            <w:r w:rsidRPr="00970F19">
              <w:rPr>
                <w:rFonts w:ascii="Times New Roman" w:eastAsia="Calibri" w:hAnsi="Times New Roman" w:cs="Times New Roman"/>
                <w:sz w:val="20"/>
                <w:szCs w:val="24"/>
              </w:rPr>
              <w:t> другие документы (указать):</w:t>
            </w:r>
          </w:p>
          <w:p w14:paraId="40FF5F61"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p w14:paraId="1FFAE721"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c>
          <w:tcPr>
            <w:tcW w:w="1317" w:type="dxa"/>
            <w:tcBorders>
              <w:top w:val="single" w:sz="18" w:space="0" w:color="auto"/>
              <w:left w:val="single" w:sz="18" w:space="0" w:color="auto"/>
              <w:bottom w:val="single" w:sz="18" w:space="0" w:color="auto"/>
              <w:right w:val="single" w:sz="18" w:space="0" w:color="auto"/>
            </w:tcBorders>
          </w:tcPr>
          <w:p w14:paraId="77819D20"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c>
          <w:tcPr>
            <w:tcW w:w="1317" w:type="dxa"/>
            <w:tcBorders>
              <w:top w:val="single" w:sz="18" w:space="0" w:color="auto"/>
              <w:left w:val="single" w:sz="18" w:space="0" w:color="auto"/>
              <w:bottom w:val="single" w:sz="18" w:space="0" w:color="auto"/>
              <w:right w:val="single" w:sz="18" w:space="0" w:color="auto"/>
            </w:tcBorders>
          </w:tcPr>
          <w:p w14:paraId="4275C10C" w14:textId="77777777" w:rsidR="0099634F" w:rsidRPr="00970F19" w:rsidRDefault="0099634F" w:rsidP="00186094">
            <w:pPr>
              <w:spacing w:after="0" w:line="240" w:lineRule="auto"/>
              <w:ind w:firstLine="317"/>
              <w:jc w:val="both"/>
              <w:rPr>
                <w:rFonts w:ascii="Times New Roman" w:eastAsia="Calibri" w:hAnsi="Times New Roman" w:cs="Times New Roman"/>
                <w:sz w:val="20"/>
                <w:szCs w:val="24"/>
              </w:rPr>
            </w:pPr>
          </w:p>
        </w:tc>
      </w:tr>
      <w:tr w:rsidR="0099634F" w:rsidRPr="00970F19" w14:paraId="2DD3287B" w14:textId="77777777" w:rsidTr="0099634F">
        <w:trPr>
          <w:trHeight w:val="1938"/>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380AD810" w14:textId="77777777" w:rsidR="0099634F" w:rsidRPr="00970F19" w:rsidRDefault="0099634F"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Заявителю известно, что в соответствии с пунктом 4 части 1 статьи 6 Федерального закона от 27 июля 2006 г. № 152-ФЗ «О персональных данных» (Собрание законодательства Российской Федерации, 2006, № 31, ст. 3451; 2020, № 17, ст. 2701) (далее – Федеральный закон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30FB81B" w14:textId="77777777" w:rsidR="0099634F" w:rsidRPr="00970F19" w:rsidRDefault="0099634F" w:rsidP="00186094">
            <w:pPr>
              <w:spacing w:after="0" w:line="240" w:lineRule="auto"/>
              <w:ind w:firstLine="318"/>
              <w:jc w:val="both"/>
              <w:rPr>
                <w:rFonts w:ascii="Times New Roman" w:eastAsia="Calibri" w:hAnsi="Times New Roman" w:cs="Times New Roman"/>
                <w:sz w:val="20"/>
                <w:szCs w:val="20"/>
              </w:rPr>
            </w:pPr>
          </w:p>
          <w:p w14:paraId="5D169290" w14:textId="77777777" w:rsidR="0099634F" w:rsidRPr="00970F19" w:rsidRDefault="0099634F"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w:t>
            </w:r>
          </w:p>
          <w:p w14:paraId="46018557" w14:textId="77777777" w:rsidR="0099634F" w:rsidRPr="00970F19" w:rsidRDefault="0099634F" w:rsidP="00186094">
            <w:pPr>
              <w:spacing w:after="0" w:line="240" w:lineRule="auto"/>
              <w:ind w:firstLine="318"/>
              <w:jc w:val="both"/>
              <w:rPr>
                <w:rFonts w:ascii="Times New Roman" w:eastAsia="Calibri" w:hAnsi="Times New Roman" w:cs="Times New Roman"/>
                <w:sz w:val="20"/>
                <w:szCs w:val="20"/>
              </w:rPr>
            </w:pPr>
          </w:p>
          <w:p w14:paraId="43652B14" w14:textId="77777777" w:rsidR="0099634F" w:rsidRPr="00970F19" w:rsidRDefault="0099634F"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5" w:history="1">
              <w:r w:rsidRPr="00970F19">
                <w:rPr>
                  <w:rFonts w:ascii="Times New Roman" w:eastAsia="Calibri" w:hAnsi="Times New Roman" w:cs="Times New Roman"/>
                  <w:sz w:val="20"/>
                  <w:szCs w:val="20"/>
                </w:rPr>
                <w:t>www.rupto.ru</w:t>
              </w:r>
            </w:hyperlink>
            <w:r w:rsidRPr="00970F19">
              <w:rPr>
                <w:rFonts w:ascii="Times New Roman" w:eastAsia="Calibri" w:hAnsi="Times New Roman" w:cs="Times New Roman"/>
                <w:sz w:val="20"/>
                <w:szCs w:val="20"/>
              </w:rPr>
              <w:t>) и ФИПС (</w:t>
            </w:r>
            <w:hyperlink r:id="rId6" w:history="1">
              <w:r w:rsidRPr="00970F19">
                <w:rPr>
                  <w:rFonts w:ascii="Times New Roman" w:eastAsia="Calibri" w:hAnsi="Times New Roman" w:cs="Times New Roman"/>
                  <w:sz w:val="20"/>
                  <w:szCs w:val="20"/>
                </w:rPr>
                <w:t>www.fips.ru</w:t>
              </w:r>
            </w:hyperlink>
            <w:r w:rsidRPr="00970F19">
              <w:rPr>
                <w:rFonts w:ascii="Times New Roman" w:eastAsia="Calibri" w:hAnsi="Times New Roman" w:cs="Times New Roman"/>
                <w:sz w:val="20"/>
                <w:szCs w:val="20"/>
              </w:rPr>
              <w:t>) в информационно телекоммуникационной сети «Интернет».</w:t>
            </w:r>
          </w:p>
          <w:p w14:paraId="1B327B41" w14:textId="77777777" w:rsidR="0099634F" w:rsidRPr="00970F19" w:rsidRDefault="0099634F" w:rsidP="00186094">
            <w:pPr>
              <w:spacing w:after="0" w:line="240" w:lineRule="auto"/>
              <w:ind w:firstLine="318"/>
              <w:jc w:val="both"/>
              <w:rPr>
                <w:rFonts w:ascii="Times New Roman" w:eastAsia="Calibri" w:hAnsi="Times New Roman" w:cs="Times New Roman"/>
                <w:sz w:val="20"/>
                <w:szCs w:val="20"/>
              </w:rPr>
            </w:pPr>
          </w:p>
          <w:p w14:paraId="7AAF300C"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Calibri" w:hAnsi="Times New Roman" w:cs="Times New Roman"/>
                <w:sz w:val="20"/>
                <w:szCs w:val="20"/>
              </w:rPr>
              <w:t>Заявитель подтверждает достоверность информации, приведенной в настоящем заявлении.</w:t>
            </w:r>
          </w:p>
        </w:tc>
      </w:tr>
      <w:tr w:rsidR="0099634F" w:rsidRPr="00970F19" w14:paraId="74118992" w14:textId="77777777" w:rsidTr="0099634F">
        <w:trPr>
          <w:trHeight w:val="1319"/>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18C4D4B9"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Подпись</w:t>
            </w:r>
          </w:p>
          <w:p w14:paraId="52216F1C" w14:textId="77777777" w:rsidR="0099634F" w:rsidRPr="00970F19" w:rsidRDefault="0099634F" w:rsidP="00186094">
            <w:pPr>
              <w:spacing w:after="0" w:line="240" w:lineRule="auto"/>
              <w:ind w:firstLine="317"/>
              <w:jc w:val="both"/>
              <w:rPr>
                <w:rFonts w:ascii="Times New Roman" w:eastAsia="Calibri" w:hAnsi="Times New Roman" w:cs="Times New Roman"/>
                <w:sz w:val="24"/>
                <w:szCs w:val="24"/>
              </w:rPr>
            </w:pPr>
          </w:p>
          <w:p w14:paraId="67B05DF6" w14:textId="77777777" w:rsidR="0099634F" w:rsidRPr="00970F19" w:rsidRDefault="0099634F" w:rsidP="00186094">
            <w:pPr>
              <w:spacing w:after="0" w:line="240" w:lineRule="auto"/>
              <w:ind w:firstLine="317"/>
              <w:jc w:val="both"/>
              <w:rPr>
                <w:rFonts w:ascii="Times New Roman" w:eastAsia="Calibri" w:hAnsi="Times New Roman" w:cs="Times New Roman"/>
                <w:i/>
                <w:sz w:val="18"/>
                <w:szCs w:val="18"/>
              </w:rPr>
            </w:pPr>
            <w:r w:rsidRPr="00970F19">
              <w:rPr>
                <w:rFonts w:ascii="Times New Roman" w:eastAsia="Calibri" w:hAnsi="Times New Roman" w:cs="Times New Roman"/>
                <w:i/>
                <w:sz w:val="18"/>
                <w:szCs w:val="18"/>
              </w:rPr>
              <w:t>(</w:t>
            </w:r>
            <w:r w:rsidRPr="00970F19">
              <w:rPr>
                <w:rFonts w:ascii="Times New Roman" w:eastAsia="Calibri" w:hAnsi="Times New Roman" w:cs="Times New Roman"/>
                <w:bCs/>
                <w:i/>
                <w:iCs/>
                <w:sz w:val="20"/>
                <w:szCs w:val="20"/>
              </w:rPr>
              <w:t>Подпись, фамилия, имя и отчество (последнее – при наличии) заявителя(ей) или представителя заявителя(ей),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r w:rsidRPr="00970F19">
              <w:rPr>
                <w:rFonts w:ascii="Times New Roman" w:eastAsia="Calibri" w:hAnsi="Times New Roman" w:cs="Times New Roman"/>
                <w:i/>
                <w:sz w:val="18"/>
                <w:szCs w:val="18"/>
              </w:rPr>
              <w:t>)</w:t>
            </w:r>
          </w:p>
        </w:tc>
      </w:tr>
    </w:tbl>
    <w:p w14:paraId="3D802526" w14:textId="4557F50C" w:rsidR="001D31B6" w:rsidRDefault="0099634F" w:rsidP="0099634F">
      <w:pPr>
        <w:ind w:left="-426"/>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2D154B">
        <w:rPr>
          <w:rFonts w:ascii="Times New Roman" w:eastAsia="Calibri" w:hAnsi="Times New Roman" w:cs="Times New Roman"/>
        </w:rPr>
      </w:r>
      <w:r w:rsidR="002D154B">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см. продолжение на дополнительном листе»</w:t>
      </w:r>
    </w:p>
    <w:sectPr w:rsidR="001D3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B6"/>
    <w:rsid w:val="001D31B6"/>
    <w:rsid w:val="002D154B"/>
    <w:rsid w:val="0099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ps.ru" TargetMode="External"/><Relationship Id="rId5" Type="http://schemas.openxmlformats.org/officeDocument/2006/relationships/hyperlink" Target="http://www.rup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Евдокимова Марина Владимировна</cp:lastModifiedBy>
  <cp:revision>2</cp:revision>
  <dcterms:created xsi:type="dcterms:W3CDTF">2020-09-23T17:30:00Z</dcterms:created>
  <dcterms:modified xsi:type="dcterms:W3CDTF">2020-09-23T17:30:00Z</dcterms:modified>
</cp:coreProperties>
</file>